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9E7" w:rsidRPr="00DF59E7" w:rsidRDefault="00DF59E7" w:rsidP="00DF59E7">
      <w:pPr>
        <w:spacing w:line="276" w:lineRule="auto"/>
        <w:jc w:val="right"/>
      </w:pPr>
      <w:r w:rsidRPr="00DF59E7">
        <w:t xml:space="preserve">Sample </w:t>
      </w:r>
      <w:r>
        <w:rPr>
          <w:lang w:val="en-US"/>
        </w:rPr>
        <w:t xml:space="preserve">of </w:t>
      </w:r>
      <w:r w:rsidRPr="00DF59E7">
        <w:t>offer under Art. 8, par</w:t>
      </w:r>
      <w:r w:rsidR="00417770">
        <w:t>. 1 o</w:t>
      </w:r>
      <w:r w:rsidR="00417770">
        <w:rPr>
          <w:lang w:val="en-US"/>
        </w:rPr>
        <w:t xml:space="preserve">f </w:t>
      </w:r>
      <w:r w:rsidRPr="00DF59E7">
        <w:t xml:space="preserve"> </w:t>
      </w:r>
      <w:r w:rsidR="00417770">
        <w:rPr>
          <w:lang w:val="en-US"/>
        </w:rPr>
        <w:t>Decree</w:t>
      </w:r>
      <w:r w:rsidRPr="00DF59E7">
        <w:t xml:space="preserve"> No. 118/20.05.2014 for participation in the procedure of "Election by public invitation"</w:t>
      </w:r>
    </w:p>
    <w:p w:rsidR="00C12AFF" w:rsidRDefault="00C12AFF" w:rsidP="00C12AFF">
      <w:pPr>
        <w:jc w:val="center"/>
        <w:rPr>
          <w:b/>
          <w:szCs w:val="24"/>
        </w:rPr>
      </w:pPr>
    </w:p>
    <w:p w:rsidR="00DF59E7" w:rsidRDefault="00DF59E7" w:rsidP="00DF59E7">
      <w:pPr>
        <w:pStyle w:val="Heading2"/>
        <w:spacing w:before="0" w:after="0"/>
        <w:ind w:left="9360" w:firstLine="720"/>
        <w:jc w:val="both"/>
        <w:rPr>
          <w:rFonts w:ascii="Times New Roman" w:hAnsi="Times New Roman"/>
          <w:i w:val="0"/>
          <w:sz w:val="24"/>
          <w:szCs w:val="24"/>
          <w:lang w:val="en-US"/>
        </w:rPr>
      </w:pPr>
    </w:p>
    <w:p w:rsidR="00DF59E7" w:rsidRPr="00DF59E7" w:rsidRDefault="00DF59E7" w:rsidP="00417770">
      <w:pPr>
        <w:pStyle w:val="Heading2"/>
        <w:spacing w:before="0" w:after="0" w:line="276" w:lineRule="auto"/>
        <w:ind w:left="9360" w:firstLine="720"/>
        <w:jc w:val="both"/>
        <w:rPr>
          <w:rFonts w:ascii="Times New Roman" w:hAnsi="Times New Roman"/>
          <w:i w:val="0"/>
          <w:sz w:val="24"/>
          <w:szCs w:val="24"/>
          <w:lang w:val="en-US"/>
        </w:rPr>
      </w:pPr>
      <w:r w:rsidRPr="00DF59E7">
        <w:rPr>
          <w:rFonts w:ascii="Times New Roman" w:hAnsi="Times New Roman"/>
          <w:i w:val="0"/>
          <w:sz w:val="24"/>
          <w:szCs w:val="24"/>
          <w:lang w:val="en-US"/>
        </w:rPr>
        <w:t>TO:</w:t>
      </w:r>
    </w:p>
    <w:p w:rsidR="00DF59E7" w:rsidRPr="00883A17" w:rsidRDefault="00DF59E7" w:rsidP="00417770">
      <w:pPr>
        <w:spacing w:line="276" w:lineRule="auto"/>
        <w:ind w:left="10080"/>
        <w:jc w:val="both"/>
        <w:rPr>
          <w:b/>
          <w:lang w:val="en-US"/>
        </w:rPr>
      </w:pPr>
      <w:r w:rsidRPr="00883A17">
        <w:rPr>
          <w:b/>
          <w:lang w:val="en-US"/>
        </w:rPr>
        <w:t>М+S HYDRAULIC PLC</w:t>
      </w:r>
    </w:p>
    <w:p w:rsidR="00DF59E7" w:rsidRPr="00883A17" w:rsidRDefault="00DF59E7" w:rsidP="00417770">
      <w:pPr>
        <w:spacing w:line="276" w:lineRule="auto"/>
        <w:ind w:left="10080"/>
        <w:jc w:val="both"/>
        <w:rPr>
          <w:b/>
          <w:lang w:val="en-US"/>
        </w:rPr>
      </w:pPr>
      <w:r w:rsidRPr="00883A17">
        <w:rPr>
          <w:b/>
          <w:lang w:val="en-US"/>
        </w:rPr>
        <w:t>#68</w:t>
      </w:r>
      <w:proofErr w:type="gramStart"/>
      <w:r w:rsidRPr="00883A17">
        <w:rPr>
          <w:b/>
          <w:lang w:val="en-US"/>
        </w:rPr>
        <w:t xml:space="preserve">,  </w:t>
      </w:r>
      <w:proofErr w:type="spellStart"/>
      <w:r w:rsidRPr="00883A17">
        <w:rPr>
          <w:b/>
          <w:lang w:val="en-US"/>
        </w:rPr>
        <w:t>Kozloduy</w:t>
      </w:r>
      <w:proofErr w:type="spellEnd"/>
      <w:proofErr w:type="gramEnd"/>
      <w:r w:rsidRPr="00883A17">
        <w:rPr>
          <w:b/>
          <w:lang w:val="en-US"/>
        </w:rPr>
        <w:t xml:space="preserve"> Street ,  </w:t>
      </w:r>
    </w:p>
    <w:p w:rsidR="00DF59E7" w:rsidRPr="00883A17" w:rsidRDefault="00DF59E7" w:rsidP="00417770">
      <w:pPr>
        <w:spacing w:line="276" w:lineRule="auto"/>
        <w:ind w:left="10080"/>
        <w:jc w:val="both"/>
        <w:outlineLvl w:val="0"/>
        <w:rPr>
          <w:sz w:val="16"/>
          <w:szCs w:val="16"/>
          <w:lang w:val="ru-RU"/>
        </w:rPr>
      </w:pPr>
      <w:r w:rsidRPr="00883A17">
        <w:rPr>
          <w:b/>
          <w:lang w:val="de-DE"/>
        </w:rPr>
        <w:t>Kazanlak  6100</w:t>
      </w:r>
    </w:p>
    <w:p w:rsidR="00DF59E7" w:rsidRPr="00883A17" w:rsidRDefault="00DF59E7" w:rsidP="00417770">
      <w:pPr>
        <w:spacing w:line="276" w:lineRule="auto"/>
        <w:jc w:val="right"/>
        <w:rPr>
          <w:rFonts w:cs="Arial"/>
          <w:bCs/>
          <w:iCs/>
          <w:szCs w:val="28"/>
          <w:lang w:val="en-US"/>
        </w:rPr>
      </w:pPr>
    </w:p>
    <w:p w:rsidR="00DF59E7" w:rsidRDefault="00DF59E7" w:rsidP="00417770">
      <w:pPr>
        <w:pStyle w:val="Heading2"/>
        <w:spacing w:before="0" w:after="0" w:line="276" w:lineRule="auto"/>
        <w:ind w:left="11520"/>
        <w:rPr>
          <w:rFonts w:ascii="Times New Roman" w:hAnsi="Times New Roman"/>
          <w:b w:val="0"/>
          <w:i w:val="0"/>
          <w:sz w:val="24"/>
          <w:szCs w:val="24"/>
          <w:lang w:val="en-US"/>
        </w:rPr>
      </w:pPr>
    </w:p>
    <w:p w:rsidR="00C12AFF" w:rsidRPr="00C12AFF" w:rsidRDefault="00DF59E7" w:rsidP="00417770">
      <w:pPr>
        <w:spacing w:line="276" w:lineRule="auto"/>
        <w:jc w:val="center"/>
        <w:rPr>
          <w:b/>
          <w:sz w:val="32"/>
          <w:szCs w:val="32"/>
        </w:rPr>
      </w:pPr>
      <w:r w:rsidRPr="00883A17">
        <w:rPr>
          <w:b/>
          <w:sz w:val="32"/>
          <w:szCs w:val="32"/>
          <w:lang w:val="de-DE"/>
        </w:rPr>
        <w:t>O F F E R</w:t>
      </w:r>
      <w:r w:rsidRPr="00C12AFF">
        <w:rPr>
          <w:b/>
          <w:sz w:val="32"/>
          <w:szCs w:val="32"/>
        </w:rPr>
        <w:t xml:space="preserve"> </w:t>
      </w:r>
    </w:p>
    <w:p w:rsidR="00C12AFF" w:rsidRPr="00C12AFF" w:rsidRDefault="00C12AFF" w:rsidP="00417770">
      <w:pPr>
        <w:spacing w:line="276" w:lineRule="auto"/>
        <w:jc w:val="both"/>
        <w:rPr>
          <w:sz w:val="24"/>
          <w:szCs w:val="24"/>
          <w:lang w:val="ru-RU"/>
        </w:rPr>
      </w:pPr>
    </w:p>
    <w:p w:rsidR="00C12AFF" w:rsidRPr="00C12AFF" w:rsidRDefault="00C12AFF" w:rsidP="00417770">
      <w:pPr>
        <w:spacing w:line="276" w:lineRule="auto"/>
        <w:rPr>
          <w:b/>
          <w:i/>
          <w:caps/>
          <w:sz w:val="24"/>
          <w:szCs w:val="24"/>
          <w:u w:val="single"/>
        </w:rPr>
      </w:pPr>
    </w:p>
    <w:p w:rsidR="00C12AFF" w:rsidRPr="00C12AFF" w:rsidRDefault="00DF59E7" w:rsidP="00417770">
      <w:pPr>
        <w:spacing w:line="276" w:lineRule="auto"/>
        <w:rPr>
          <w:b/>
          <w:bCs/>
          <w:sz w:val="24"/>
          <w:szCs w:val="24"/>
        </w:rPr>
      </w:pPr>
      <w:r>
        <w:rPr>
          <w:b/>
          <w:caps/>
          <w:sz w:val="24"/>
          <w:szCs w:val="24"/>
          <w:lang w:val="en-US"/>
        </w:rPr>
        <w:t>from</w:t>
      </w:r>
      <w:r w:rsidR="009A446A">
        <w:rPr>
          <w:b/>
          <w:sz w:val="28"/>
          <w:szCs w:val="28"/>
          <w:lang w:val="de-DE"/>
        </w:rPr>
        <w:t>: _____________________________________________________________________________________</w:t>
      </w:r>
    </w:p>
    <w:p w:rsidR="00C12AFF" w:rsidRPr="00DF59E7" w:rsidRDefault="00C12AFF" w:rsidP="00417770">
      <w:pPr>
        <w:spacing w:line="276" w:lineRule="auto"/>
        <w:ind w:left="3600" w:firstLine="720"/>
        <w:rPr>
          <w:bCs/>
          <w:i/>
          <w:sz w:val="20"/>
          <w:szCs w:val="20"/>
        </w:rPr>
      </w:pPr>
      <w:r w:rsidRPr="00DF59E7">
        <w:rPr>
          <w:bCs/>
          <w:i/>
          <w:sz w:val="20"/>
          <w:szCs w:val="20"/>
        </w:rPr>
        <w:t>(</w:t>
      </w:r>
      <w:r w:rsidR="009A446A">
        <w:rPr>
          <w:bCs/>
          <w:i/>
          <w:sz w:val="20"/>
          <w:szCs w:val="20"/>
          <w:lang w:val="en-US"/>
        </w:rPr>
        <w:t>name of candidate</w:t>
      </w:r>
      <w:r w:rsidRPr="00DF59E7">
        <w:rPr>
          <w:bCs/>
          <w:i/>
          <w:sz w:val="20"/>
          <w:szCs w:val="20"/>
        </w:rPr>
        <w:t>)</w:t>
      </w:r>
    </w:p>
    <w:p w:rsidR="00C12AFF" w:rsidRPr="00847FE1" w:rsidRDefault="00C12AFF" w:rsidP="00417770">
      <w:pPr>
        <w:snapToGrid w:val="0"/>
        <w:spacing w:line="276" w:lineRule="auto"/>
        <w:jc w:val="center"/>
        <w:rPr>
          <w:sz w:val="24"/>
          <w:szCs w:val="24"/>
          <w:lang w:val="en-US"/>
        </w:rPr>
      </w:pPr>
    </w:p>
    <w:p w:rsidR="00847FE1" w:rsidRDefault="00847FE1" w:rsidP="009A446A">
      <w:pPr>
        <w:snapToGrid w:val="0"/>
        <w:spacing w:line="276" w:lineRule="auto"/>
        <w:rPr>
          <w:sz w:val="24"/>
          <w:szCs w:val="24"/>
          <w:lang w:val="en-US"/>
        </w:rPr>
      </w:pPr>
      <w:proofErr w:type="gramStart"/>
      <w:r w:rsidRPr="00847FE1">
        <w:rPr>
          <w:sz w:val="24"/>
          <w:szCs w:val="24"/>
          <w:lang w:val="en-US"/>
        </w:rPr>
        <w:t>for</w:t>
      </w:r>
      <w:proofErr w:type="gramEnd"/>
      <w:r w:rsidRPr="00847FE1">
        <w:rPr>
          <w:sz w:val="24"/>
          <w:szCs w:val="24"/>
          <w:lang w:val="en-US"/>
        </w:rPr>
        <w:t xml:space="preserve"> participation in </w:t>
      </w:r>
      <w:r w:rsidRPr="00C3232A">
        <w:rPr>
          <w:sz w:val="24"/>
          <w:szCs w:val="24"/>
          <w:lang w:val="en-US"/>
        </w:rPr>
        <w:t>a</w:t>
      </w:r>
      <w:r w:rsidRPr="00847FE1">
        <w:rPr>
          <w:sz w:val="24"/>
          <w:szCs w:val="24"/>
          <w:lang w:val="en-US"/>
        </w:rPr>
        <w:t xml:space="preserve"> </w:t>
      </w:r>
      <w:r w:rsidRPr="00C3232A">
        <w:rPr>
          <w:sz w:val="24"/>
          <w:szCs w:val="24"/>
          <w:lang w:val="en-US"/>
        </w:rPr>
        <w:t>procedure</w:t>
      </w:r>
      <w:r w:rsidRPr="00847FE1">
        <w:rPr>
          <w:sz w:val="24"/>
          <w:szCs w:val="24"/>
          <w:lang w:val="en-US"/>
        </w:rPr>
        <w:t xml:space="preserve"> </w:t>
      </w:r>
      <w:r w:rsidRPr="00C3232A">
        <w:rPr>
          <w:sz w:val="24"/>
          <w:szCs w:val="24"/>
          <w:lang w:val="en-US"/>
        </w:rPr>
        <w:t>for</w:t>
      </w:r>
      <w:r w:rsidRPr="00847FE1">
        <w:rPr>
          <w:sz w:val="24"/>
          <w:szCs w:val="24"/>
          <w:lang w:val="en-US"/>
        </w:rPr>
        <w:t xml:space="preserve"> </w:t>
      </w:r>
      <w:r w:rsidRPr="00C3232A">
        <w:rPr>
          <w:sz w:val="24"/>
          <w:szCs w:val="24"/>
          <w:lang w:val="en-US"/>
        </w:rPr>
        <w:t>nomination</w:t>
      </w:r>
      <w:r w:rsidRPr="00847FE1">
        <w:rPr>
          <w:sz w:val="24"/>
          <w:szCs w:val="24"/>
          <w:lang w:val="en-US"/>
        </w:rPr>
        <w:t xml:space="preserve"> </w:t>
      </w:r>
      <w:r w:rsidRPr="00C3232A">
        <w:rPr>
          <w:sz w:val="24"/>
          <w:szCs w:val="24"/>
          <w:lang w:val="en-US"/>
        </w:rPr>
        <w:t>of</w:t>
      </w:r>
      <w:r w:rsidRPr="00847FE1">
        <w:rPr>
          <w:sz w:val="24"/>
          <w:szCs w:val="24"/>
          <w:lang w:val="en-US"/>
        </w:rPr>
        <w:t xml:space="preserve"> </w:t>
      </w:r>
      <w:r>
        <w:rPr>
          <w:sz w:val="24"/>
          <w:szCs w:val="24"/>
          <w:lang w:val="en-US"/>
        </w:rPr>
        <w:t xml:space="preserve"> </w:t>
      </w:r>
      <w:r w:rsidRPr="00C3232A">
        <w:rPr>
          <w:sz w:val="24"/>
          <w:szCs w:val="24"/>
          <w:lang w:val="en-US"/>
        </w:rPr>
        <w:t>executor</w:t>
      </w:r>
      <w:r w:rsidRPr="00847FE1">
        <w:rPr>
          <w:sz w:val="24"/>
          <w:szCs w:val="24"/>
          <w:lang w:val="en-US"/>
        </w:rPr>
        <w:t xml:space="preserve"> </w:t>
      </w:r>
      <w:r w:rsidRPr="00C3232A">
        <w:rPr>
          <w:sz w:val="24"/>
          <w:szCs w:val="24"/>
          <w:lang w:val="en-US"/>
        </w:rPr>
        <w:t>with</w:t>
      </w:r>
      <w:r w:rsidRPr="00847FE1">
        <w:rPr>
          <w:sz w:val="24"/>
          <w:szCs w:val="24"/>
          <w:lang w:val="en-US"/>
        </w:rPr>
        <w:t xml:space="preserve"> </w:t>
      </w:r>
      <w:r w:rsidRPr="00C3232A">
        <w:rPr>
          <w:sz w:val="24"/>
          <w:szCs w:val="24"/>
          <w:lang w:val="en-US"/>
        </w:rPr>
        <w:t>an object</w:t>
      </w:r>
    </w:p>
    <w:p w:rsidR="00847FE1" w:rsidRPr="00847FE1" w:rsidRDefault="00847FE1" w:rsidP="00417770">
      <w:pPr>
        <w:snapToGrid w:val="0"/>
        <w:spacing w:line="276" w:lineRule="auto"/>
        <w:jc w:val="center"/>
        <w:rPr>
          <w:b/>
          <w:sz w:val="24"/>
          <w:szCs w:val="24"/>
          <w:lang w:val="en-US"/>
        </w:rPr>
      </w:pPr>
      <w:r w:rsidRPr="00847FE1">
        <w:rPr>
          <w:b/>
          <w:sz w:val="24"/>
          <w:szCs w:val="24"/>
          <w:lang w:val="en-US"/>
        </w:rPr>
        <w:t>"Improving the energy efficiency of M+S Hydraulic through the implementation of energy efficiency measures"</w:t>
      </w:r>
    </w:p>
    <w:p w:rsidR="00847FE1" w:rsidRDefault="00847FE1" w:rsidP="00417770">
      <w:pPr>
        <w:snapToGrid w:val="0"/>
        <w:spacing w:line="276" w:lineRule="auto"/>
        <w:jc w:val="both"/>
        <w:rPr>
          <w:sz w:val="24"/>
          <w:szCs w:val="24"/>
          <w:lang w:val="en-US"/>
        </w:rPr>
      </w:pPr>
    </w:p>
    <w:p w:rsidR="00847FE1" w:rsidRDefault="00847FE1" w:rsidP="00417770">
      <w:pPr>
        <w:spacing w:line="276" w:lineRule="auto"/>
        <w:rPr>
          <w:b/>
          <w:lang w:val="en-US"/>
        </w:rPr>
      </w:pPr>
    </w:p>
    <w:p w:rsidR="009A446A" w:rsidRPr="009A446A" w:rsidRDefault="00847FE1" w:rsidP="00417770">
      <w:pPr>
        <w:pStyle w:val="Footer"/>
        <w:tabs>
          <w:tab w:val="left" w:pos="720"/>
        </w:tabs>
        <w:snapToGrid w:val="0"/>
        <w:spacing w:line="276" w:lineRule="auto"/>
        <w:jc w:val="both"/>
        <w:rPr>
          <w:sz w:val="24"/>
          <w:szCs w:val="24"/>
          <w:lang w:val="en-US"/>
        </w:rPr>
      </w:pPr>
      <w:proofErr w:type="gramStart"/>
      <w:r w:rsidRPr="009A446A">
        <w:rPr>
          <w:sz w:val="24"/>
          <w:szCs w:val="24"/>
          <w:lang w:val="en-US"/>
        </w:rPr>
        <w:t>address</w:t>
      </w:r>
      <w:proofErr w:type="gramEnd"/>
      <w:r w:rsidRPr="009A446A">
        <w:rPr>
          <w:sz w:val="24"/>
          <w:szCs w:val="24"/>
        </w:rPr>
        <w:t xml:space="preserve"> </w:t>
      </w:r>
      <w:r w:rsidRPr="009A446A">
        <w:rPr>
          <w:sz w:val="24"/>
          <w:szCs w:val="24"/>
          <w:lang w:val="en-US"/>
        </w:rPr>
        <w:t>of</w:t>
      </w:r>
      <w:r w:rsidRPr="009A446A">
        <w:rPr>
          <w:sz w:val="24"/>
          <w:szCs w:val="24"/>
        </w:rPr>
        <w:t xml:space="preserve"> </w:t>
      </w:r>
      <w:r w:rsidRPr="009A446A">
        <w:rPr>
          <w:sz w:val="24"/>
          <w:szCs w:val="24"/>
          <w:lang w:val="en-US"/>
        </w:rPr>
        <w:t>management</w:t>
      </w:r>
      <w:r w:rsidRPr="009A446A">
        <w:rPr>
          <w:sz w:val="24"/>
          <w:szCs w:val="24"/>
          <w:lang w:val="ru-RU"/>
        </w:rPr>
        <w:t xml:space="preserve"> </w:t>
      </w:r>
      <w:r w:rsidR="009A446A" w:rsidRPr="009A446A">
        <w:rPr>
          <w:sz w:val="24"/>
          <w:szCs w:val="24"/>
          <w:lang w:val="en-US"/>
        </w:rPr>
        <w:t>___________________________________</w:t>
      </w:r>
      <w:r w:rsidR="009A446A">
        <w:rPr>
          <w:sz w:val="24"/>
          <w:szCs w:val="24"/>
          <w:lang w:val="en-US"/>
        </w:rPr>
        <w:t>____________________</w:t>
      </w:r>
    </w:p>
    <w:p w:rsidR="009A446A" w:rsidRPr="009A446A" w:rsidRDefault="00847FE1" w:rsidP="00417770">
      <w:pPr>
        <w:pStyle w:val="Footer"/>
        <w:tabs>
          <w:tab w:val="left" w:pos="720"/>
        </w:tabs>
        <w:snapToGrid w:val="0"/>
        <w:spacing w:line="276" w:lineRule="auto"/>
        <w:jc w:val="both"/>
        <w:rPr>
          <w:sz w:val="24"/>
          <w:szCs w:val="24"/>
          <w:lang w:val="en-US"/>
        </w:rPr>
      </w:pPr>
      <w:proofErr w:type="spellStart"/>
      <w:r w:rsidRPr="009A446A">
        <w:rPr>
          <w:sz w:val="24"/>
          <w:szCs w:val="24"/>
          <w:lang w:val="en-US"/>
        </w:rPr>
        <w:t>tel</w:t>
      </w:r>
      <w:proofErr w:type="spellEnd"/>
      <w:r w:rsidRPr="009A446A">
        <w:rPr>
          <w:sz w:val="24"/>
          <w:szCs w:val="24"/>
          <w:lang w:val="ru-RU"/>
        </w:rPr>
        <w:t xml:space="preserve">.: </w:t>
      </w:r>
      <w:r w:rsidR="009A446A" w:rsidRPr="009A446A">
        <w:rPr>
          <w:sz w:val="24"/>
          <w:szCs w:val="24"/>
          <w:lang w:val="en-US"/>
        </w:rPr>
        <w:t>______________</w:t>
      </w:r>
      <w:r w:rsidRPr="009A446A">
        <w:rPr>
          <w:sz w:val="24"/>
          <w:szCs w:val="24"/>
        </w:rPr>
        <w:t>,</w:t>
      </w:r>
      <w:r w:rsidRPr="009A446A">
        <w:rPr>
          <w:sz w:val="24"/>
          <w:szCs w:val="24"/>
          <w:lang w:val="ru-RU"/>
        </w:rPr>
        <w:t xml:space="preserve"> </w:t>
      </w:r>
      <w:r w:rsidRPr="009A446A">
        <w:rPr>
          <w:sz w:val="24"/>
          <w:szCs w:val="24"/>
          <w:lang w:val="en-US"/>
        </w:rPr>
        <w:t>fax</w:t>
      </w:r>
      <w:r w:rsidRPr="009A446A">
        <w:rPr>
          <w:sz w:val="24"/>
          <w:szCs w:val="24"/>
        </w:rPr>
        <w:t>:</w:t>
      </w:r>
      <w:r w:rsidRPr="009A446A">
        <w:rPr>
          <w:sz w:val="24"/>
          <w:szCs w:val="24"/>
          <w:lang w:val="en-US"/>
        </w:rPr>
        <w:t xml:space="preserve"> </w:t>
      </w:r>
      <w:r w:rsidR="009A446A" w:rsidRPr="009A446A">
        <w:rPr>
          <w:sz w:val="24"/>
          <w:szCs w:val="24"/>
          <w:lang w:val="en-US"/>
        </w:rPr>
        <w:t>_____________</w:t>
      </w:r>
      <w:r w:rsidRPr="009A446A">
        <w:rPr>
          <w:sz w:val="24"/>
          <w:szCs w:val="24"/>
          <w:lang w:val="en-US"/>
        </w:rPr>
        <w:t>, email</w:t>
      </w:r>
      <w:r w:rsidR="009A446A" w:rsidRPr="009A446A">
        <w:rPr>
          <w:sz w:val="24"/>
          <w:szCs w:val="24"/>
          <w:lang w:val="en-US"/>
        </w:rPr>
        <w:t xml:space="preserve"> __________________</w:t>
      </w:r>
    </w:p>
    <w:p w:rsidR="00F95E54" w:rsidRPr="009A446A" w:rsidRDefault="00847FE1" w:rsidP="00417770">
      <w:pPr>
        <w:pStyle w:val="Footer"/>
        <w:tabs>
          <w:tab w:val="left" w:pos="720"/>
        </w:tabs>
        <w:snapToGrid w:val="0"/>
        <w:spacing w:line="276" w:lineRule="auto"/>
        <w:jc w:val="both"/>
        <w:rPr>
          <w:sz w:val="24"/>
          <w:szCs w:val="24"/>
          <w:lang w:val="en-US"/>
        </w:rPr>
      </w:pPr>
      <w:proofErr w:type="gramStart"/>
      <w:r w:rsidRPr="009A446A">
        <w:rPr>
          <w:sz w:val="24"/>
          <w:szCs w:val="24"/>
          <w:lang w:val="en-US"/>
        </w:rPr>
        <w:t>recorded</w:t>
      </w:r>
      <w:proofErr w:type="gramEnd"/>
      <w:r w:rsidRPr="009A446A">
        <w:rPr>
          <w:sz w:val="24"/>
          <w:szCs w:val="24"/>
          <w:lang w:val="en-US"/>
        </w:rPr>
        <w:t xml:space="preserve"> in </w:t>
      </w:r>
      <w:r w:rsidR="009A446A" w:rsidRPr="009A446A">
        <w:rPr>
          <w:sz w:val="24"/>
          <w:szCs w:val="24"/>
          <w:lang w:val="en-US"/>
        </w:rPr>
        <w:t>______________________</w:t>
      </w:r>
      <w:r w:rsidRPr="009A446A">
        <w:rPr>
          <w:sz w:val="24"/>
          <w:szCs w:val="24"/>
          <w:lang w:val="en-US"/>
        </w:rPr>
        <w:t xml:space="preserve"> under</w:t>
      </w:r>
      <w:r w:rsidRPr="009A446A">
        <w:rPr>
          <w:sz w:val="24"/>
          <w:szCs w:val="24"/>
        </w:rPr>
        <w:t xml:space="preserve"> </w:t>
      </w:r>
      <w:r w:rsidRPr="009A446A">
        <w:rPr>
          <w:sz w:val="24"/>
          <w:szCs w:val="24"/>
          <w:lang w:val="en-US"/>
        </w:rPr>
        <w:t>company case</w:t>
      </w:r>
      <w:r w:rsidRPr="009A446A">
        <w:rPr>
          <w:sz w:val="24"/>
          <w:szCs w:val="24"/>
        </w:rPr>
        <w:t xml:space="preserve">. № </w:t>
      </w:r>
      <w:r w:rsidR="009A446A" w:rsidRPr="009A446A">
        <w:rPr>
          <w:sz w:val="24"/>
          <w:szCs w:val="24"/>
          <w:lang w:val="en-GB"/>
        </w:rPr>
        <w:t xml:space="preserve">_____________ </w:t>
      </w:r>
      <w:r w:rsidR="009A446A" w:rsidRPr="009A446A">
        <w:rPr>
          <w:sz w:val="24"/>
          <w:szCs w:val="24"/>
          <w:lang w:val="en-US"/>
        </w:rPr>
        <w:t xml:space="preserve"> in the list of _____</w:t>
      </w:r>
      <w:r w:rsidR="009A446A">
        <w:rPr>
          <w:sz w:val="24"/>
          <w:szCs w:val="24"/>
          <w:lang w:val="en-US"/>
        </w:rPr>
        <w:t>___</w:t>
      </w:r>
      <w:r w:rsidR="009A446A" w:rsidRPr="009A446A">
        <w:rPr>
          <w:sz w:val="24"/>
          <w:szCs w:val="24"/>
          <w:lang w:val="en-US"/>
        </w:rPr>
        <w:t>_______________</w:t>
      </w:r>
      <w:r w:rsidRPr="009A446A">
        <w:rPr>
          <w:sz w:val="24"/>
          <w:szCs w:val="24"/>
          <w:lang w:val="en-US"/>
        </w:rPr>
        <w:t>,</w:t>
      </w:r>
      <w:r w:rsidR="00F95E54" w:rsidRPr="009A446A">
        <w:rPr>
          <w:sz w:val="24"/>
          <w:szCs w:val="24"/>
          <w:lang w:val="en-US"/>
        </w:rPr>
        <w:t xml:space="preserve"> </w:t>
      </w:r>
    </w:p>
    <w:p w:rsidR="00847FE1" w:rsidRPr="009A446A" w:rsidRDefault="00847FE1" w:rsidP="00417770">
      <w:pPr>
        <w:pStyle w:val="Footer"/>
        <w:tabs>
          <w:tab w:val="left" w:pos="720"/>
        </w:tabs>
        <w:snapToGrid w:val="0"/>
        <w:spacing w:line="276" w:lineRule="auto"/>
        <w:jc w:val="both"/>
        <w:rPr>
          <w:lang w:val="en-US"/>
        </w:rPr>
      </w:pPr>
      <w:r w:rsidRPr="009A446A">
        <w:rPr>
          <w:sz w:val="24"/>
          <w:szCs w:val="24"/>
          <w:lang w:val="en-US"/>
        </w:rPr>
        <w:t>UID</w:t>
      </w:r>
      <w:r w:rsidRPr="009A446A">
        <w:rPr>
          <w:sz w:val="24"/>
          <w:szCs w:val="24"/>
        </w:rPr>
        <w:t xml:space="preserve"> </w:t>
      </w:r>
      <w:r w:rsidRPr="009A446A">
        <w:rPr>
          <w:sz w:val="24"/>
          <w:szCs w:val="24"/>
          <w:lang w:val="ru-RU"/>
        </w:rPr>
        <w:t>/</w:t>
      </w:r>
      <w:r w:rsidRPr="009A446A">
        <w:rPr>
          <w:sz w:val="24"/>
          <w:szCs w:val="24"/>
        </w:rPr>
        <w:t xml:space="preserve"> </w:t>
      </w:r>
      <w:r w:rsidRPr="009A446A">
        <w:rPr>
          <w:sz w:val="24"/>
          <w:szCs w:val="24"/>
          <w:lang w:val="en-US"/>
        </w:rPr>
        <w:t>Stat</w:t>
      </w:r>
      <w:r w:rsidRPr="009A446A">
        <w:rPr>
          <w:sz w:val="24"/>
          <w:szCs w:val="24"/>
        </w:rPr>
        <w:t>.</w:t>
      </w:r>
      <w:r w:rsidRPr="009A446A">
        <w:rPr>
          <w:sz w:val="24"/>
          <w:szCs w:val="24"/>
          <w:lang w:val="en-US"/>
        </w:rPr>
        <w:t xml:space="preserve"> Nr.</w:t>
      </w:r>
      <w:r w:rsidRPr="009A446A">
        <w:rPr>
          <w:sz w:val="24"/>
          <w:szCs w:val="24"/>
        </w:rPr>
        <w:t xml:space="preserve">: </w:t>
      </w:r>
      <w:r w:rsidR="009A446A" w:rsidRPr="009A446A">
        <w:rPr>
          <w:sz w:val="24"/>
          <w:szCs w:val="24"/>
          <w:lang w:val="en-US"/>
        </w:rPr>
        <w:t>_________________</w:t>
      </w:r>
      <w:r w:rsidR="00F95E54" w:rsidRPr="009A446A">
        <w:rPr>
          <w:sz w:val="24"/>
          <w:szCs w:val="24"/>
          <w:lang w:val="en-US"/>
        </w:rPr>
        <w:t xml:space="preserve">, represented by </w:t>
      </w:r>
      <w:r w:rsidR="009A446A" w:rsidRPr="009A446A">
        <w:rPr>
          <w:sz w:val="24"/>
          <w:szCs w:val="24"/>
          <w:lang w:val="en-US"/>
        </w:rPr>
        <w:t>______________</w:t>
      </w:r>
      <w:r w:rsidR="009A446A">
        <w:rPr>
          <w:sz w:val="24"/>
          <w:szCs w:val="24"/>
          <w:lang w:val="en-US"/>
        </w:rPr>
        <w:t>______</w:t>
      </w:r>
      <w:r w:rsidR="009A446A" w:rsidRPr="009A446A">
        <w:rPr>
          <w:sz w:val="24"/>
          <w:szCs w:val="24"/>
          <w:lang w:val="en-US"/>
        </w:rPr>
        <w:t>___</w:t>
      </w:r>
      <w:r w:rsidR="00F95E54" w:rsidRPr="009A446A">
        <w:rPr>
          <w:sz w:val="24"/>
          <w:szCs w:val="24"/>
          <w:lang w:val="en-US"/>
        </w:rPr>
        <w:t xml:space="preserve">, in his quality as </w:t>
      </w:r>
      <w:r w:rsidR="009A446A" w:rsidRPr="009A446A">
        <w:rPr>
          <w:sz w:val="24"/>
          <w:szCs w:val="24"/>
          <w:lang w:val="en-US"/>
        </w:rPr>
        <w:t>___________________</w:t>
      </w:r>
    </w:p>
    <w:p w:rsidR="00847FE1" w:rsidRDefault="00847FE1" w:rsidP="00417770">
      <w:pPr>
        <w:spacing w:line="276" w:lineRule="auto"/>
        <w:rPr>
          <w:b/>
          <w:lang w:val="en-US"/>
        </w:rPr>
      </w:pPr>
    </w:p>
    <w:p w:rsidR="00847FE1" w:rsidRDefault="00847FE1" w:rsidP="00417770">
      <w:pPr>
        <w:spacing w:line="276" w:lineRule="auto"/>
        <w:rPr>
          <w:b/>
          <w:lang w:val="en-US"/>
        </w:rPr>
      </w:pPr>
    </w:p>
    <w:p w:rsidR="00847FE1" w:rsidRDefault="00847FE1" w:rsidP="00417770">
      <w:pPr>
        <w:spacing w:line="276" w:lineRule="auto"/>
        <w:rPr>
          <w:b/>
          <w:lang w:val="en-US"/>
        </w:rPr>
      </w:pPr>
    </w:p>
    <w:p w:rsidR="00847FE1" w:rsidRDefault="00847FE1" w:rsidP="00417770">
      <w:pPr>
        <w:spacing w:line="276" w:lineRule="auto"/>
        <w:rPr>
          <w:b/>
          <w:lang w:val="en-US"/>
        </w:rPr>
      </w:pPr>
    </w:p>
    <w:p w:rsidR="00417770" w:rsidRPr="00883A17" w:rsidRDefault="00417770" w:rsidP="00417770">
      <w:pPr>
        <w:spacing w:line="276" w:lineRule="auto"/>
        <w:rPr>
          <w:b/>
          <w:lang w:val="en-US"/>
        </w:rPr>
      </w:pPr>
    </w:p>
    <w:p w:rsidR="00847FE1" w:rsidRPr="00F95E54" w:rsidRDefault="00847FE1" w:rsidP="00417770">
      <w:pPr>
        <w:spacing w:line="276" w:lineRule="auto"/>
        <w:ind w:firstLine="708"/>
        <w:jc w:val="center"/>
        <w:rPr>
          <w:b/>
          <w:sz w:val="28"/>
          <w:szCs w:val="28"/>
        </w:rPr>
      </w:pPr>
      <w:r w:rsidRPr="00F95E54">
        <w:rPr>
          <w:b/>
          <w:sz w:val="28"/>
          <w:szCs w:val="28"/>
          <w:lang w:val="en-US"/>
        </w:rPr>
        <w:t>DEAR</w:t>
      </w:r>
      <w:r w:rsidRPr="00F95E54">
        <w:rPr>
          <w:b/>
          <w:sz w:val="28"/>
          <w:szCs w:val="28"/>
          <w:lang w:val="ru-RU"/>
        </w:rPr>
        <w:t xml:space="preserve"> </w:t>
      </w:r>
      <w:r w:rsidRPr="00F95E54">
        <w:rPr>
          <w:b/>
          <w:sz w:val="28"/>
          <w:szCs w:val="28"/>
          <w:lang w:val="en-US"/>
        </w:rPr>
        <w:t>LADIES</w:t>
      </w:r>
      <w:r w:rsidRPr="00F95E54">
        <w:rPr>
          <w:b/>
          <w:sz w:val="28"/>
          <w:szCs w:val="28"/>
          <w:lang w:val="ru-RU"/>
        </w:rPr>
        <w:t xml:space="preserve"> </w:t>
      </w:r>
      <w:r w:rsidRPr="00F95E54">
        <w:rPr>
          <w:b/>
          <w:sz w:val="28"/>
          <w:szCs w:val="28"/>
          <w:lang w:val="en-US"/>
        </w:rPr>
        <w:t>AND</w:t>
      </w:r>
      <w:r w:rsidRPr="00F95E54">
        <w:rPr>
          <w:b/>
          <w:sz w:val="28"/>
          <w:szCs w:val="28"/>
          <w:lang w:val="ru-RU"/>
        </w:rPr>
        <w:t xml:space="preserve"> </w:t>
      </w:r>
      <w:r w:rsidRPr="00F95E54">
        <w:rPr>
          <w:b/>
          <w:sz w:val="28"/>
          <w:szCs w:val="28"/>
          <w:lang w:val="en-US"/>
        </w:rPr>
        <w:t>GENTLEMEN</w:t>
      </w:r>
      <w:r w:rsidRPr="00F95E54">
        <w:rPr>
          <w:b/>
          <w:sz w:val="28"/>
          <w:szCs w:val="28"/>
        </w:rPr>
        <w:t>,</w:t>
      </w:r>
    </w:p>
    <w:p w:rsidR="00847FE1" w:rsidRDefault="00847FE1" w:rsidP="00417770">
      <w:pPr>
        <w:spacing w:line="276" w:lineRule="auto"/>
        <w:rPr>
          <w:lang w:val="en-US"/>
        </w:rPr>
      </w:pPr>
      <w:r w:rsidRPr="00883A17">
        <w:tab/>
      </w:r>
    </w:p>
    <w:p w:rsidR="00F03198" w:rsidRDefault="00F03198" w:rsidP="00417770">
      <w:pPr>
        <w:spacing w:line="276" w:lineRule="auto"/>
        <w:rPr>
          <w:lang w:val="en-US"/>
        </w:rPr>
      </w:pPr>
    </w:p>
    <w:p w:rsidR="00F95E54" w:rsidRPr="00EF333D" w:rsidRDefault="00F95E54" w:rsidP="00417770">
      <w:pPr>
        <w:pStyle w:val="Footer"/>
        <w:tabs>
          <w:tab w:val="left" w:pos="720"/>
        </w:tabs>
        <w:snapToGrid w:val="0"/>
        <w:spacing w:line="276" w:lineRule="auto"/>
        <w:jc w:val="both"/>
        <w:rPr>
          <w:sz w:val="24"/>
          <w:szCs w:val="24"/>
          <w:lang w:val="en-US"/>
        </w:rPr>
      </w:pPr>
      <w:r w:rsidRPr="00EF333D">
        <w:rPr>
          <w:sz w:val="24"/>
          <w:szCs w:val="24"/>
          <w:lang w:val="en-US"/>
        </w:rPr>
        <w:t>We hereby present to you our offer for participation in the procedure announced by you for the appointment of a contractor with the following subject:</w:t>
      </w:r>
    </w:p>
    <w:p w:rsidR="00F95E54" w:rsidRPr="00EF333D" w:rsidRDefault="00F95E54" w:rsidP="00417770">
      <w:pPr>
        <w:pStyle w:val="Footer"/>
        <w:tabs>
          <w:tab w:val="left" w:pos="720"/>
        </w:tabs>
        <w:snapToGrid w:val="0"/>
        <w:spacing w:line="276" w:lineRule="auto"/>
        <w:jc w:val="center"/>
        <w:rPr>
          <w:b/>
          <w:sz w:val="24"/>
          <w:szCs w:val="24"/>
          <w:lang w:val="en-US"/>
        </w:rPr>
      </w:pPr>
      <w:r w:rsidRPr="00EF333D">
        <w:rPr>
          <w:b/>
          <w:sz w:val="24"/>
          <w:szCs w:val="24"/>
          <w:lang w:val="en-US"/>
        </w:rPr>
        <w:t xml:space="preserve">"Improving the energy efficiency of M+S </w:t>
      </w:r>
      <w:proofErr w:type="spellStart"/>
      <w:r w:rsidRPr="00EF333D">
        <w:rPr>
          <w:b/>
          <w:sz w:val="24"/>
          <w:szCs w:val="24"/>
          <w:lang w:val="en-US"/>
        </w:rPr>
        <w:t>H</w:t>
      </w:r>
      <w:r w:rsidR="00EF333D">
        <w:rPr>
          <w:b/>
          <w:sz w:val="24"/>
          <w:szCs w:val="24"/>
          <w:lang w:val="en-US"/>
        </w:rPr>
        <w:t>ydraulic</w:t>
      </w:r>
      <w:r w:rsidRPr="00EF333D">
        <w:rPr>
          <w:b/>
          <w:sz w:val="24"/>
          <w:szCs w:val="24"/>
          <w:lang w:val="en-US"/>
        </w:rPr>
        <w:t>k</w:t>
      </w:r>
      <w:proofErr w:type="spellEnd"/>
      <w:r w:rsidRPr="00EF333D">
        <w:rPr>
          <w:b/>
          <w:sz w:val="24"/>
          <w:szCs w:val="24"/>
          <w:lang w:val="en-US"/>
        </w:rPr>
        <w:t xml:space="preserve"> by implementing energy efficiency measures"</w:t>
      </w:r>
    </w:p>
    <w:p w:rsidR="00F95E54" w:rsidRPr="00EF333D" w:rsidRDefault="00F95E54" w:rsidP="00417770">
      <w:pPr>
        <w:pStyle w:val="Footer"/>
        <w:tabs>
          <w:tab w:val="left" w:pos="720"/>
        </w:tabs>
        <w:snapToGrid w:val="0"/>
        <w:spacing w:line="276" w:lineRule="auto"/>
        <w:jc w:val="both"/>
        <w:rPr>
          <w:sz w:val="24"/>
          <w:szCs w:val="24"/>
          <w:lang w:val="en-US"/>
        </w:rPr>
      </w:pPr>
    </w:p>
    <w:p w:rsidR="00F95E54" w:rsidRPr="00936A68" w:rsidRDefault="00EF333D" w:rsidP="00417770">
      <w:pPr>
        <w:pStyle w:val="Footer"/>
        <w:tabs>
          <w:tab w:val="left" w:pos="720"/>
        </w:tabs>
        <w:snapToGrid w:val="0"/>
        <w:spacing w:line="276" w:lineRule="auto"/>
        <w:jc w:val="both"/>
        <w:rPr>
          <w:b/>
          <w:sz w:val="24"/>
          <w:szCs w:val="24"/>
          <w:lang w:val="en-US"/>
        </w:rPr>
      </w:pPr>
      <w:r w:rsidRPr="00936A68">
        <w:rPr>
          <w:b/>
          <w:sz w:val="24"/>
          <w:szCs w:val="24"/>
          <w:lang w:val="en-US"/>
        </w:rPr>
        <w:t>Special</w:t>
      </w:r>
      <w:r w:rsidR="00F95E54" w:rsidRPr="00936A68">
        <w:rPr>
          <w:b/>
          <w:sz w:val="24"/>
          <w:szCs w:val="24"/>
          <w:lang w:val="en-US"/>
        </w:rPr>
        <w:t xml:space="preserve"> position </w:t>
      </w:r>
      <w:r w:rsidR="00F03198" w:rsidRPr="00936A68">
        <w:rPr>
          <w:b/>
          <w:sz w:val="24"/>
          <w:szCs w:val="24"/>
          <w:lang w:val="en-US"/>
        </w:rPr>
        <w:t>2</w:t>
      </w:r>
      <w:r w:rsidR="00F95E54" w:rsidRPr="00936A68">
        <w:rPr>
          <w:b/>
          <w:sz w:val="24"/>
          <w:szCs w:val="24"/>
          <w:lang w:val="en-US"/>
        </w:rPr>
        <w:t>: Delivery, insta</w:t>
      </w:r>
      <w:r w:rsidRPr="00936A68">
        <w:rPr>
          <w:b/>
          <w:sz w:val="24"/>
          <w:szCs w:val="24"/>
          <w:lang w:val="en-US"/>
        </w:rPr>
        <w:t xml:space="preserve">llation and commissioning of </w:t>
      </w:r>
      <w:proofErr w:type="gramStart"/>
      <w:r w:rsidR="00F03198" w:rsidRPr="00936A68">
        <w:rPr>
          <w:b/>
          <w:sz w:val="24"/>
          <w:szCs w:val="24"/>
          <w:lang w:val="en-US"/>
        </w:rPr>
        <w:t>Tempering</w:t>
      </w:r>
      <w:proofErr w:type="gramEnd"/>
      <w:r w:rsidR="00F03198" w:rsidRPr="00936A68">
        <w:rPr>
          <w:b/>
          <w:sz w:val="24"/>
          <w:szCs w:val="24"/>
          <w:lang w:val="en-US"/>
        </w:rPr>
        <w:t xml:space="preserve"> furnace</w:t>
      </w:r>
    </w:p>
    <w:p w:rsidR="00EF333D" w:rsidRDefault="00EF333D" w:rsidP="00417770">
      <w:pPr>
        <w:pStyle w:val="Footer"/>
        <w:tabs>
          <w:tab w:val="left" w:pos="720"/>
        </w:tabs>
        <w:snapToGrid w:val="0"/>
        <w:spacing w:line="276" w:lineRule="auto"/>
        <w:jc w:val="both"/>
        <w:rPr>
          <w:sz w:val="24"/>
          <w:szCs w:val="24"/>
          <w:lang w:val="en-US"/>
        </w:rPr>
      </w:pP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We declare that we have reviewed the documentation for participation and are familiar with the instructions and conditions for participation in the procedure announced by you. We agree with the conditions you set and accept them without objection.</w:t>
      </w: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are familiar with and accept the terms of the draft contract. If we are appointed as contractor, we will </w:t>
      </w:r>
      <w:r>
        <w:rPr>
          <w:sz w:val="24"/>
          <w:szCs w:val="24"/>
          <w:lang w:val="en-US"/>
        </w:rPr>
        <w:t xml:space="preserve">conclude </w:t>
      </w:r>
      <w:r w:rsidRPr="00EF333D">
        <w:rPr>
          <w:sz w:val="24"/>
          <w:szCs w:val="24"/>
          <w:lang w:val="en-US"/>
        </w:rPr>
        <w:t xml:space="preserve">a contract within the </w:t>
      </w:r>
      <w:r>
        <w:rPr>
          <w:sz w:val="24"/>
          <w:szCs w:val="24"/>
          <w:lang w:val="en-US"/>
        </w:rPr>
        <w:t>defined</w:t>
      </w:r>
      <w:r w:rsidRPr="00EF333D">
        <w:rPr>
          <w:sz w:val="24"/>
          <w:szCs w:val="24"/>
          <w:lang w:val="en-US"/>
        </w:rPr>
        <w:t xml:space="preserve"> period.</w:t>
      </w:r>
    </w:p>
    <w:p w:rsid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declare that during the implementation of the object of the procedure "Improving the energy efficiency of M+S </w:t>
      </w:r>
      <w:r>
        <w:rPr>
          <w:sz w:val="24"/>
          <w:szCs w:val="24"/>
          <w:lang w:val="en-US"/>
        </w:rPr>
        <w:t>Hydraulic</w:t>
      </w:r>
      <w:r w:rsidRPr="00EF333D">
        <w:rPr>
          <w:sz w:val="24"/>
          <w:szCs w:val="24"/>
          <w:lang w:val="en-US"/>
        </w:rPr>
        <w:t xml:space="preserve"> </w:t>
      </w:r>
      <w:r>
        <w:rPr>
          <w:sz w:val="24"/>
          <w:szCs w:val="24"/>
          <w:lang w:val="en-US"/>
        </w:rPr>
        <w:t>by implemen</w:t>
      </w:r>
      <w:r w:rsidRPr="00EF333D">
        <w:rPr>
          <w:sz w:val="24"/>
          <w:szCs w:val="24"/>
          <w:lang w:val="en-US"/>
        </w:rPr>
        <w:t>ti</w:t>
      </w:r>
      <w:r>
        <w:rPr>
          <w:sz w:val="24"/>
          <w:szCs w:val="24"/>
          <w:lang w:val="en-US"/>
        </w:rPr>
        <w:t xml:space="preserve">ng </w:t>
      </w:r>
      <w:r w:rsidRPr="00EF333D">
        <w:rPr>
          <w:sz w:val="24"/>
          <w:szCs w:val="24"/>
          <w:lang w:val="en-US"/>
        </w:rPr>
        <w:t xml:space="preserve">of energy efficiency measures" </w:t>
      </w:r>
      <w:r>
        <w:rPr>
          <w:sz w:val="24"/>
          <w:szCs w:val="24"/>
          <w:lang w:val="en-US"/>
        </w:rPr>
        <w:tab/>
      </w:r>
      <w:r w:rsidR="00B66082">
        <w:rPr>
          <w:b/>
          <w:sz w:val="24"/>
          <w:szCs w:val="24"/>
          <w:lang w:val="en-US"/>
        </w:rPr>
        <w:t>____________________________</w:t>
      </w:r>
      <w:r>
        <w:rPr>
          <w:b/>
          <w:sz w:val="24"/>
          <w:szCs w:val="24"/>
          <w:lang w:val="en-US"/>
        </w:rPr>
        <w:tab/>
      </w:r>
      <w:r w:rsidRPr="00EF333D">
        <w:rPr>
          <w:b/>
          <w:sz w:val="24"/>
          <w:szCs w:val="24"/>
          <w:lang w:val="en-US"/>
        </w:rPr>
        <w:t xml:space="preserve"> </w:t>
      </w:r>
      <w:r w:rsidRPr="00EF333D">
        <w:rPr>
          <w:sz w:val="24"/>
          <w:szCs w:val="24"/>
          <w:lang w:val="en-US"/>
        </w:rPr>
        <w:t xml:space="preserve">subcontractors. </w:t>
      </w:r>
    </w:p>
    <w:p w:rsidR="00EF333D" w:rsidRPr="00EF333D" w:rsidRDefault="00EF333D" w:rsidP="00417770">
      <w:pPr>
        <w:pStyle w:val="Footer"/>
        <w:tabs>
          <w:tab w:val="left" w:pos="720"/>
        </w:tabs>
        <w:snapToGrid w:val="0"/>
        <w:spacing w:line="276" w:lineRule="auto"/>
        <w:jc w:val="both"/>
        <w:rPr>
          <w:sz w:val="24"/>
          <w:szCs w:val="24"/>
          <w:lang w:val="en-US"/>
        </w:rPr>
      </w:pPr>
      <w:r>
        <w:rPr>
          <w:sz w:val="24"/>
          <w:szCs w:val="24"/>
          <w:lang w:val="en-US"/>
        </w:rPr>
        <w:tab/>
      </w:r>
      <w:r>
        <w:rPr>
          <w:sz w:val="24"/>
          <w:szCs w:val="24"/>
          <w:lang w:val="en-US"/>
        </w:rPr>
        <w:tab/>
      </w:r>
      <w:r w:rsidRPr="00EF333D">
        <w:rPr>
          <w:i/>
          <w:sz w:val="20"/>
          <w:szCs w:val="20"/>
          <w:lang w:val="en-US"/>
        </w:rPr>
        <w:t>(</w:t>
      </w:r>
      <w:proofErr w:type="gramStart"/>
      <w:r w:rsidRPr="00EF333D">
        <w:rPr>
          <w:i/>
          <w:sz w:val="20"/>
          <w:szCs w:val="20"/>
          <w:lang w:val="en-US"/>
        </w:rPr>
        <w:t>we</w:t>
      </w:r>
      <w:proofErr w:type="gramEnd"/>
      <w:r w:rsidRPr="00EF333D">
        <w:rPr>
          <w:i/>
          <w:sz w:val="20"/>
          <w:szCs w:val="20"/>
          <w:lang w:val="en-US"/>
        </w:rPr>
        <w:t xml:space="preserve"> will use/we won't use)</w:t>
      </w:r>
    </w:p>
    <w:p w:rsidR="00EF333D" w:rsidRPr="00EF333D" w:rsidRDefault="00EF333D" w:rsidP="00417770">
      <w:pPr>
        <w:pStyle w:val="Footer"/>
        <w:tabs>
          <w:tab w:val="left" w:pos="720"/>
        </w:tabs>
        <w:snapToGrid w:val="0"/>
        <w:spacing w:line="276" w:lineRule="auto"/>
        <w:jc w:val="both"/>
        <w:rPr>
          <w:sz w:val="24"/>
          <w:szCs w:val="24"/>
          <w:lang w:val="en-US"/>
        </w:rPr>
      </w:pP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offer a deadline for the implementation of the subject of the procedure </w:t>
      </w:r>
      <w:r w:rsidR="00417770">
        <w:rPr>
          <w:sz w:val="24"/>
          <w:szCs w:val="24"/>
          <w:lang w:val="en-US"/>
        </w:rPr>
        <w:t xml:space="preserve">within </w:t>
      </w:r>
      <w:r w:rsidR="00417770" w:rsidRPr="00417770">
        <w:rPr>
          <w:b/>
          <w:sz w:val="24"/>
          <w:szCs w:val="24"/>
          <w:lang w:val="en-US"/>
        </w:rPr>
        <w:t>9</w:t>
      </w:r>
      <w:r w:rsidRPr="00417770">
        <w:rPr>
          <w:b/>
          <w:sz w:val="24"/>
          <w:szCs w:val="24"/>
          <w:lang w:val="en-US"/>
        </w:rPr>
        <w:t xml:space="preserve"> </w:t>
      </w:r>
      <w:r w:rsidR="00417770" w:rsidRPr="00417770">
        <w:rPr>
          <w:b/>
          <w:sz w:val="24"/>
          <w:szCs w:val="24"/>
          <w:lang w:val="en-US"/>
        </w:rPr>
        <w:t>months</w:t>
      </w:r>
      <w:r w:rsidRPr="00EF333D">
        <w:rPr>
          <w:sz w:val="24"/>
          <w:szCs w:val="24"/>
          <w:lang w:val="en-US"/>
        </w:rPr>
        <w:t>, starting from the date of signing the implementation contract, but no later than 04/30/202</w:t>
      </w:r>
      <w:r w:rsidR="003263F3">
        <w:rPr>
          <w:sz w:val="24"/>
          <w:szCs w:val="24"/>
        </w:rPr>
        <w:t>4</w:t>
      </w:r>
      <w:r w:rsidRPr="00EF333D">
        <w:rPr>
          <w:sz w:val="24"/>
          <w:szCs w:val="24"/>
          <w:lang w:val="en-US"/>
        </w:rPr>
        <w:t>.</w:t>
      </w:r>
    </w:p>
    <w:p w:rsidR="00EF333D" w:rsidRDefault="00EF333D" w:rsidP="00417770">
      <w:pPr>
        <w:pStyle w:val="Footer"/>
        <w:tabs>
          <w:tab w:val="left" w:pos="720"/>
        </w:tabs>
        <w:snapToGrid w:val="0"/>
        <w:spacing w:line="276" w:lineRule="auto"/>
        <w:jc w:val="both"/>
        <w:rPr>
          <w:sz w:val="24"/>
          <w:szCs w:val="24"/>
          <w:lang w:val="en-US"/>
        </w:rPr>
      </w:pPr>
    </w:p>
    <w:p w:rsidR="00F03198" w:rsidRDefault="00EF333D" w:rsidP="00417770">
      <w:pPr>
        <w:pStyle w:val="Footer"/>
        <w:tabs>
          <w:tab w:val="left" w:pos="720"/>
        </w:tabs>
        <w:snapToGrid w:val="0"/>
        <w:spacing w:line="276" w:lineRule="auto"/>
        <w:jc w:val="both"/>
        <w:rPr>
          <w:i/>
          <w:sz w:val="20"/>
          <w:szCs w:val="20"/>
          <w:lang w:val="en-US"/>
        </w:rPr>
      </w:pPr>
      <w:r w:rsidRPr="00EF333D">
        <w:rPr>
          <w:sz w:val="24"/>
          <w:szCs w:val="24"/>
          <w:lang w:val="en-US"/>
        </w:rPr>
        <w:t xml:space="preserve">We declare that the offer presented by us is valid </w:t>
      </w:r>
      <w:r w:rsidR="003263F3">
        <w:rPr>
          <w:sz w:val="24"/>
          <w:szCs w:val="24"/>
          <w:lang w:val="en-US"/>
        </w:rPr>
        <w:t xml:space="preserve">until </w:t>
      </w:r>
      <w:r w:rsidR="00B66082">
        <w:rPr>
          <w:b/>
          <w:sz w:val="24"/>
          <w:szCs w:val="24"/>
          <w:lang w:val="en-US"/>
        </w:rPr>
        <w:t>___________</w:t>
      </w:r>
      <w:r w:rsidR="00DC4BF2" w:rsidRPr="00DC4BF2">
        <w:rPr>
          <w:sz w:val="24"/>
          <w:szCs w:val="24"/>
          <w:lang w:val="en-US"/>
        </w:rPr>
        <w:t xml:space="preserve"> </w:t>
      </w:r>
    </w:p>
    <w:p w:rsidR="00EF333D" w:rsidRPr="00EF333D" w:rsidRDefault="00EF333D" w:rsidP="00417770">
      <w:pPr>
        <w:pStyle w:val="Footer"/>
        <w:tabs>
          <w:tab w:val="left" w:pos="720"/>
        </w:tabs>
        <w:snapToGrid w:val="0"/>
        <w:spacing w:line="276" w:lineRule="auto"/>
        <w:jc w:val="both"/>
        <w:rPr>
          <w:i/>
          <w:sz w:val="20"/>
          <w:szCs w:val="20"/>
          <w:lang w:val="en-US"/>
        </w:rPr>
      </w:pPr>
      <w:r w:rsidRPr="00EF333D">
        <w:rPr>
          <w:i/>
          <w:sz w:val="20"/>
          <w:szCs w:val="20"/>
          <w:lang w:val="en-US"/>
        </w:rPr>
        <w:t>(</w:t>
      </w:r>
      <w:proofErr w:type="gramStart"/>
      <w:r w:rsidRPr="00EF333D">
        <w:rPr>
          <w:i/>
          <w:sz w:val="20"/>
          <w:szCs w:val="20"/>
          <w:lang w:val="en-US"/>
        </w:rPr>
        <w:t>the</w:t>
      </w:r>
      <w:proofErr w:type="gramEnd"/>
      <w:r w:rsidRPr="00EF333D">
        <w:rPr>
          <w:i/>
          <w:sz w:val="20"/>
          <w:szCs w:val="20"/>
          <w:lang w:val="en-US"/>
        </w:rPr>
        <w:t xml:space="preserve"> deadline specified by the beneficiary in the public invitation is indicated).</w:t>
      </w:r>
    </w:p>
    <w:p w:rsidR="00EF333D" w:rsidRDefault="00EF333D" w:rsidP="00417770">
      <w:pPr>
        <w:pStyle w:val="Footer"/>
        <w:tabs>
          <w:tab w:val="left" w:pos="720"/>
        </w:tabs>
        <w:snapToGrid w:val="0"/>
        <w:spacing w:line="276" w:lineRule="auto"/>
        <w:jc w:val="both"/>
        <w:rPr>
          <w:sz w:val="24"/>
          <w:szCs w:val="24"/>
        </w:rPr>
      </w:pPr>
    </w:p>
    <w:p w:rsidR="00417770" w:rsidRDefault="00417770" w:rsidP="00417770">
      <w:pPr>
        <w:spacing w:line="276" w:lineRule="auto"/>
        <w:rPr>
          <w:b/>
          <w:sz w:val="28"/>
          <w:szCs w:val="28"/>
        </w:rPr>
      </w:pPr>
      <w:r>
        <w:rPr>
          <w:b/>
          <w:sz w:val="28"/>
          <w:szCs w:val="28"/>
        </w:rPr>
        <w:br w:type="page"/>
      </w:r>
    </w:p>
    <w:p w:rsidR="00417770" w:rsidRDefault="00417770" w:rsidP="00417770">
      <w:pPr>
        <w:pStyle w:val="Footer"/>
        <w:tabs>
          <w:tab w:val="left" w:pos="720"/>
        </w:tabs>
        <w:snapToGrid w:val="0"/>
        <w:spacing w:line="276" w:lineRule="auto"/>
        <w:jc w:val="center"/>
        <w:rPr>
          <w:b/>
          <w:sz w:val="28"/>
          <w:szCs w:val="28"/>
        </w:rPr>
      </w:pPr>
    </w:p>
    <w:p w:rsidR="00417770" w:rsidRPr="00417770" w:rsidRDefault="00417770" w:rsidP="00417770">
      <w:pPr>
        <w:pStyle w:val="Footer"/>
        <w:tabs>
          <w:tab w:val="left" w:pos="720"/>
        </w:tabs>
        <w:snapToGrid w:val="0"/>
        <w:spacing w:line="276" w:lineRule="auto"/>
        <w:jc w:val="center"/>
        <w:rPr>
          <w:b/>
          <w:sz w:val="28"/>
          <w:szCs w:val="28"/>
          <w:lang w:val="en-US"/>
        </w:rPr>
      </w:pPr>
      <w:r w:rsidRPr="00417770">
        <w:rPr>
          <w:b/>
          <w:sz w:val="28"/>
          <w:szCs w:val="28"/>
          <w:lang w:val="en-US"/>
        </w:rPr>
        <w:t>TECHNICAL PROPOSAL</w:t>
      </w:r>
    </w:p>
    <w:p w:rsidR="00417770" w:rsidRPr="00417770" w:rsidRDefault="00417770" w:rsidP="00417770">
      <w:pPr>
        <w:pStyle w:val="Footer"/>
        <w:tabs>
          <w:tab w:val="left" w:pos="720"/>
        </w:tabs>
        <w:snapToGrid w:val="0"/>
        <w:spacing w:line="276" w:lineRule="auto"/>
        <w:jc w:val="both"/>
        <w:rPr>
          <w:sz w:val="24"/>
          <w:szCs w:val="24"/>
          <w:lang w:val="en-US"/>
        </w:rPr>
      </w:pPr>
    </w:p>
    <w:p w:rsidR="00417770" w:rsidRPr="00417770" w:rsidRDefault="00417770" w:rsidP="00417770">
      <w:pPr>
        <w:pStyle w:val="Footer"/>
        <w:tabs>
          <w:tab w:val="left" w:pos="720"/>
        </w:tabs>
        <w:snapToGrid w:val="0"/>
        <w:spacing w:line="276" w:lineRule="auto"/>
        <w:jc w:val="both"/>
        <w:rPr>
          <w:sz w:val="24"/>
          <w:szCs w:val="24"/>
          <w:lang w:val="en-US"/>
        </w:rPr>
      </w:pPr>
    </w:p>
    <w:p w:rsidR="00417770" w:rsidRPr="00417770" w:rsidRDefault="00417770" w:rsidP="00417770">
      <w:pPr>
        <w:pStyle w:val="Footer"/>
        <w:tabs>
          <w:tab w:val="left" w:pos="720"/>
        </w:tabs>
        <w:snapToGrid w:val="0"/>
        <w:spacing w:line="276" w:lineRule="auto"/>
        <w:jc w:val="both"/>
        <w:rPr>
          <w:sz w:val="24"/>
          <w:szCs w:val="24"/>
          <w:lang w:val="en-US"/>
        </w:rPr>
      </w:pPr>
      <w:r w:rsidRPr="00417770">
        <w:rPr>
          <w:sz w:val="24"/>
          <w:szCs w:val="24"/>
          <w:lang w:val="en-US"/>
        </w:rPr>
        <w:t>Regarding the requirements and conditions related to the performance of the subject matter of this procedure, we will perform the following:</w:t>
      </w:r>
    </w:p>
    <w:p w:rsidR="00417770" w:rsidRDefault="00417770" w:rsidP="00EF333D">
      <w:pPr>
        <w:pStyle w:val="Footer"/>
        <w:tabs>
          <w:tab w:val="left" w:pos="720"/>
        </w:tabs>
        <w:snapToGrid w:val="0"/>
        <w:spacing w:line="276" w:lineRule="auto"/>
        <w:jc w:val="both"/>
        <w:rPr>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6095"/>
        <w:gridCol w:w="2977"/>
      </w:tblGrid>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center"/>
              <w:rPr>
                <w:b/>
                <w:color w:val="000000"/>
                <w:position w:val="8"/>
                <w:szCs w:val="24"/>
              </w:rPr>
            </w:pPr>
            <w:r>
              <w:rPr>
                <w:b/>
                <w:color w:val="000000"/>
                <w:position w:val="8"/>
                <w:lang w:val="en-US"/>
              </w:rPr>
              <w:t>Requirements</w:t>
            </w:r>
            <w:r w:rsidRPr="00082B6B">
              <w:rPr>
                <w:b/>
                <w:color w:val="000000"/>
                <w:position w:val="8"/>
              </w:rPr>
              <w:t xml:space="preserve"> </w:t>
            </w:r>
            <w:r>
              <w:rPr>
                <w:b/>
                <w:color w:val="000000"/>
                <w:position w:val="8"/>
                <w:lang w:val="en-US"/>
              </w:rPr>
              <w:t>and terms of</w:t>
            </w:r>
            <w:r w:rsidRPr="00082B6B">
              <w:rPr>
                <w:b/>
                <w:color w:val="000000"/>
                <w:position w:val="8"/>
              </w:rPr>
              <w:t xml:space="preserve"> </w:t>
            </w:r>
            <w:r>
              <w:rPr>
                <w:b/>
                <w:color w:val="000000"/>
                <w:position w:val="8"/>
                <w:lang w:val="en-US"/>
              </w:rPr>
              <w:t>the</w:t>
            </w:r>
            <w:r w:rsidRPr="00082B6B">
              <w:rPr>
                <w:b/>
                <w:color w:val="000000"/>
                <w:position w:val="8"/>
              </w:rPr>
              <w:t xml:space="preserve"> </w:t>
            </w:r>
            <w:r w:rsidRPr="00082B6B">
              <w:rPr>
                <w:b/>
                <w:color w:val="000000"/>
                <w:position w:val="8"/>
              </w:rPr>
              <w:br/>
            </w:r>
            <w:r>
              <w:rPr>
                <w:b/>
                <w:color w:val="000000"/>
                <w:position w:val="8"/>
                <w:lang w:val="en-US"/>
              </w:rPr>
              <w:t>M+S HYDRAULIC PLC</w:t>
            </w:r>
            <w:r w:rsidRPr="0046265B">
              <w:rPr>
                <w:b/>
                <w:color w:val="000000"/>
                <w:position w:val="8"/>
                <w:szCs w:val="24"/>
              </w:rPr>
              <w:t xml:space="preserve"> </w:t>
            </w:r>
          </w:p>
          <w:p w:rsidR="00417770" w:rsidRPr="0046265B" w:rsidRDefault="00417770" w:rsidP="00417770">
            <w:pPr>
              <w:jc w:val="center"/>
              <w:rPr>
                <w:b/>
                <w:color w:val="000000"/>
                <w:position w:val="8"/>
                <w:sz w:val="18"/>
                <w:szCs w:val="18"/>
              </w:rPr>
            </w:pPr>
            <w:r w:rsidRPr="0046265B">
              <w:rPr>
                <w:color w:val="000000"/>
                <w:position w:val="8"/>
                <w:sz w:val="18"/>
                <w:szCs w:val="18"/>
              </w:rPr>
              <w:t>(</w:t>
            </w:r>
            <w:r>
              <w:rPr>
                <w:i/>
                <w:color w:val="000000"/>
                <w:position w:val="8"/>
                <w:sz w:val="18"/>
                <w:szCs w:val="18"/>
                <w:lang w:val="en-US"/>
              </w:rPr>
              <w:t>beneficiary name</w:t>
            </w:r>
            <w:r w:rsidRPr="0046265B">
              <w:rPr>
                <w:color w:val="000000"/>
                <w:position w:val="8"/>
                <w:sz w:val="18"/>
                <w:szCs w:val="18"/>
              </w:rPr>
              <w: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082B6B" w:rsidRDefault="00417770" w:rsidP="00417770">
            <w:pPr>
              <w:jc w:val="center"/>
              <w:rPr>
                <w:b/>
                <w:color w:val="000000"/>
                <w:position w:val="8"/>
                <w:lang w:val="en-US"/>
              </w:rPr>
            </w:pPr>
            <w:r>
              <w:rPr>
                <w:b/>
                <w:color w:val="000000"/>
                <w:position w:val="8"/>
                <w:lang w:val="en-US"/>
              </w:rPr>
              <w:t xml:space="preserve">Offer </w:t>
            </w:r>
            <w:r w:rsidR="00B66082">
              <w:rPr>
                <w:b/>
                <w:color w:val="000000"/>
                <w:position w:val="8"/>
                <w:lang w:val="en-US"/>
              </w:rPr>
              <w:t>by candidate</w:t>
            </w:r>
          </w:p>
          <w:p w:rsidR="00417770" w:rsidRPr="00417770" w:rsidRDefault="00417770" w:rsidP="00417770">
            <w:pPr>
              <w:jc w:val="center"/>
              <w:rPr>
                <w:b/>
                <w:color w:val="000000"/>
                <w:position w:val="8"/>
                <w:szCs w:val="24"/>
                <w:lang w:val="en-US"/>
              </w:rPr>
            </w:pPr>
            <w:r>
              <w:rPr>
                <w:i/>
                <w:color w:val="000000"/>
                <w:position w:val="8"/>
                <w:szCs w:val="24"/>
                <w:lang w:val="en-US"/>
              </w:rPr>
              <w:t>Type</w:t>
            </w:r>
            <w:r>
              <w:rPr>
                <w:i/>
                <w:color w:val="000000"/>
                <w:position w:val="8"/>
                <w:szCs w:val="24"/>
              </w:rPr>
              <w:t>/</w:t>
            </w:r>
            <w:r>
              <w:rPr>
                <w:i/>
                <w:color w:val="000000"/>
                <w:position w:val="8"/>
                <w:szCs w:val="24"/>
                <w:lang w:val="en-US"/>
              </w:rPr>
              <w:t>model/ manufacturer/ technical parameters</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center"/>
              <w:rPr>
                <w:b/>
                <w:color w:val="000000"/>
                <w:position w:val="8"/>
                <w:lang w:val="en-US"/>
              </w:rPr>
            </w:pPr>
            <w:r>
              <w:rPr>
                <w:b/>
                <w:color w:val="000000"/>
                <w:position w:val="8"/>
                <w:lang w:val="en-US"/>
              </w:rPr>
              <w:t>Note</w:t>
            </w: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0B1DE3" w:rsidRDefault="00417770" w:rsidP="00417770">
            <w:pPr>
              <w:jc w:val="both"/>
              <w:rPr>
                <w:position w:val="8"/>
                <w:szCs w:val="24"/>
                <w:lang w:val="en-US"/>
              </w:rPr>
            </w:pPr>
            <w:r w:rsidRPr="000B1DE3">
              <w:rPr>
                <w:position w:val="8"/>
                <w:szCs w:val="24"/>
                <w:lang w:val="en-US"/>
              </w:rPr>
              <w:t>Requirements to the performance and quality of goods / services / construction:</w:t>
            </w:r>
          </w:p>
          <w:p w:rsidR="00417770" w:rsidRPr="000B1DE3" w:rsidRDefault="00417770" w:rsidP="00417770">
            <w:pPr>
              <w:jc w:val="both"/>
              <w:rPr>
                <w:position w:val="8"/>
                <w:szCs w:val="24"/>
                <w:lang w:val="en-US"/>
              </w:rPr>
            </w:pPr>
          </w:p>
          <w:p w:rsidR="00417770" w:rsidRPr="000B1DE3" w:rsidRDefault="00417770" w:rsidP="00417770">
            <w:pPr>
              <w:jc w:val="both"/>
              <w:rPr>
                <w:position w:val="8"/>
                <w:szCs w:val="24"/>
                <w:lang w:val="en-US"/>
              </w:rPr>
            </w:pPr>
            <w:r w:rsidRPr="000B1DE3">
              <w:rPr>
                <w:position w:val="8"/>
                <w:szCs w:val="24"/>
                <w:lang w:val="en-US"/>
              </w:rPr>
              <w:t xml:space="preserve">For </w:t>
            </w:r>
            <w:r>
              <w:rPr>
                <w:position w:val="8"/>
                <w:szCs w:val="24"/>
                <w:lang w:val="en-US"/>
              </w:rPr>
              <w:t xml:space="preserve">special position </w:t>
            </w:r>
            <w:r w:rsidRPr="000B1DE3">
              <w:rPr>
                <w:position w:val="8"/>
                <w:szCs w:val="24"/>
                <w:lang w:val="en-US"/>
              </w:rPr>
              <w:t>1:</w:t>
            </w:r>
          </w:p>
          <w:p w:rsidR="00417770" w:rsidRPr="000B1DE3" w:rsidRDefault="00417770" w:rsidP="00417770">
            <w:pPr>
              <w:jc w:val="both"/>
              <w:rPr>
                <w:b/>
                <w:position w:val="8"/>
                <w:szCs w:val="24"/>
                <w:lang w:val="en-US"/>
              </w:rPr>
            </w:pPr>
            <w:r w:rsidRPr="000B1DE3">
              <w:rPr>
                <w:b/>
                <w:position w:val="8"/>
                <w:szCs w:val="24"/>
                <w:lang w:val="en-US"/>
              </w:rPr>
              <w:t>Delivery, installation and commissioning</w:t>
            </w:r>
          </w:p>
          <w:p w:rsidR="00417770" w:rsidRPr="000B1DE3" w:rsidRDefault="00417770" w:rsidP="00417770">
            <w:pPr>
              <w:jc w:val="both"/>
              <w:rPr>
                <w:b/>
                <w:position w:val="8"/>
                <w:szCs w:val="24"/>
                <w:lang w:val="en-US"/>
              </w:rPr>
            </w:pPr>
            <w:r w:rsidRPr="000B1DE3">
              <w:rPr>
                <w:b/>
                <w:position w:val="8"/>
                <w:szCs w:val="24"/>
                <w:lang w:val="en-US"/>
              </w:rPr>
              <w:t>o</w:t>
            </w:r>
            <w:r w:rsidR="000B1DE3" w:rsidRPr="000B1DE3">
              <w:rPr>
                <w:b/>
                <w:position w:val="8"/>
                <w:szCs w:val="24"/>
                <w:lang w:val="en-US"/>
              </w:rPr>
              <w:t>f</w:t>
            </w:r>
            <w:r w:rsidRPr="000B1DE3">
              <w:rPr>
                <w:b/>
                <w:position w:val="8"/>
                <w:szCs w:val="24"/>
                <w:lang w:val="en-US"/>
              </w:rPr>
              <w:t xml:space="preserve"> </w:t>
            </w:r>
            <w:r w:rsidR="000B1DE3" w:rsidRPr="000B1DE3">
              <w:rPr>
                <w:b/>
                <w:position w:val="8"/>
                <w:szCs w:val="24"/>
                <w:lang w:val="en-US"/>
              </w:rPr>
              <w:t>Tempering furnace</w:t>
            </w:r>
          </w:p>
          <w:p w:rsidR="000B1DE3" w:rsidRPr="000B1DE3" w:rsidRDefault="000B1DE3" w:rsidP="000B1DE3">
            <w:pPr>
              <w:jc w:val="both"/>
              <w:rPr>
                <w:position w:val="8"/>
                <w:szCs w:val="24"/>
                <w:lang w:val="en-US"/>
              </w:rPr>
            </w:pPr>
            <w:r w:rsidRPr="000B1DE3">
              <w:rPr>
                <w:position w:val="8"/>
                <w:szCs w:val="24"/>
                <w:lang w:val="en-US"/>
              </w:rPr>
              <w:t>Type of furnace - chamber</w:t>
            </w:r>
          </w:p>
          <w:p w:rsidR="000B1DE3" w:rsidRPr="000B1DE3" w:rsidRDefault="000B1DE3" w:rsidP="000B1DE3">
            <w:pPr>
              <w:jc w:val="both"/>
              <w:rPr>
                <w:position w:val="8"/>
                <w:szCs w:val="24"/>
                <w:lang w:val="en-US"/>
              </w:rPr>
            </w:pPr>
            <w:r w:rsidRPr="000B1DE3">
              <w:rPr>
                <w:position w:val="8"/>
                <w:szCs w:val="24"/>
                <w:lang w:val="en-US"/>
              </w:rPr>
              <w:t>Gross weight per charge – max. 650 kg</w:t>
            </w:r>
          </w:p>
          <w:p w:rsidR="000B1DE3" w:rsidRPr="000B1DE3" w:rsidRDefault="000B1DE3" w:rsidP="000B1DE3">
            <w:pPr>
              <w:jc w:val="both"/>
              <w:rPr>
                <w:position w:val="8"/>
                <w:szCs w:val="24"/>
                <w:lang w:val="en-US"/>
              </w:rPr>
            </w:pPr>
            <w:r w:rsidRPr="000B1DE3">
              <w:rPr>
                <w:position w:val="8"/>
                <w:szCs w:val="24"/>
                <w:lang w:val="en-US"/>
              </w:rPr>
              <w:t>Heating method - electric</w:t>
            </w:r>
          </w:p>
          <w:p w:rsidR="000B1DE3" w:rsidRPr="000B1DE3" w:rsidRDefault="000B1DE3" w:rsidP="000B1DE3">
            <w:pPr>
              <w:jc w:val="both"/>
              <w:rPr>
                <w:position w:val="8"/>
                <w:szCs w:val="24"/>
                <w:lang w:val="en-US"/>
              </w:rPr>
            </w:pPr>
            <w:r w:rsidRPr="000B1DE3">
              <w:rPr>
                <w:position w:val="8"/>
                <w:szCs w:val="24"/>
                <w:lang w:val="en-US"/>
              </w:rPr>
              <w:t>Maximum temperature – 500°</w:t>
            </w:r>
          </w:p>
          <w:p w:rsidR="000B1DE3" w:rsidRPr="000B1DE3" w:rsidRDefault="000B1DE3" w:rsidP="000B1DE3">
            <w:pPr>
              <w:jc w:val="both"/>
              <w:rPr>
                <w:position w:val="8"/>
                <w:szCs w:val="24"/>
                <w:lang w:val="en-US"/>
              </w:rPr>
            </w:pPr>
            <w:r w:rsidRPr="000B1DE3">
              <w:rPr>
                <w:position w:val="8"/>
                <w:szCs w:val="24"/>
                <w:lang w:val="en-US"/>
              </w:rPr>
              <w:t>Working temperature – 160°÷ 450°</w:t>
            </w:r>
          </w:p>
          <w:p w:rsidR="000B1DE3" w:rsidRPr="000B1DE3" w:rsidRDefault="000B1DE3" w:rsidP="000B1DE3">
            <w:pPr>
              <w:jc w:val="both"/>
              <w:rPr>
                <w:position w:val="8"/>
                <w:szCs w:val="24"/>
                <w:lang w:val="en-US"/>
              </w:rPr>
            </w:pPr>
            <w:r w:rsidRPr="000B1DE3">
              <w:rPr>
                <w:position w:val="8"/>
                <w:szCs w:val="24"/>
                <w:lang w:val="en-US"/>
              </w:rPr>
              <w:t>Equipped with modules for measurement, control and electrical panel</w:t>
            </w:r>
          </w:p>
          <w:p w:rsidR="000B1DE3" w:rsidRPr="000B1DE3" w:rsidRDefault="000B1DE3" w:rsidP="000B1DE3">
            <w:pPr>
              <w:jc w:val="both"/>
              <w:rPr>
                <w:position w:val="8"/>
                <w:szCs w:val="24"/>
                <w:lang w:val="en-US"/>
              </w:rPr>
            </w:pPr>
            <w:r w:rsidRPr="000B1DE3">
              <w:rPr>
                <w:position w:val="8"/>
                <w:szCs w:val="24"/>
                <w:lang w:val="en-US"/>
              </w:rPr>
              <w:t xml:space="preserve">Not suitable for work with </w:t>
            </w:r>
            <w:r>
              <w:rPr>
                <w:position w:val="8"/>
                <w:szCs w:val="24"/>
                <w:lang w:val="en-US"/>
              </w:rPr>
              <w:t>protective</w:t>
            </w:r>
            <w:r w:rsidRPr="000B1DE3">
              <w:rPr>
                <w:position w:val="8"/>
                <w:szCs w:val="24"/>
                <w:lang w:val="en-US"/>
              </w:rPr>
              <w:t xml:space="preserve"> gas</w:t>
            </w:r>
          </w:p>
          <w:p w:rsidR="000B1DE3" w:rsidRPr="000B1DE3" w:rsidRDefault="000B1DE3" w:rsidP="000B1DE3">
            <w:pPr>
              <w:jc w:val="both"/>
              <w:rPr>
                <w:position w:val="8"/>
                <w:szCs w:val="24"/>
                <w:lang w:val="en-US"/>
              </w:rPr>
            </w:pPr>
            <w:r w:rsidRPr="000B1DE3">
              <w:rPr>
                <w:position w:val="8"/>
                <w:szCs w:val="24"/>
                <w:lang w:val="en-US"/>
              </w:rPr>
              <w:t>Fan for air circulation in the furnace</w:t>
            </w:r>
          </w:p>
          <w:p w:rsidR="000B1DE3" w:rsidRPr="000B1DE3" w:rsidRDefault="000B1DE3" w:rsidP="000B1DE3">
            <w:pPr>
              <w:jc w:val="both"/>
              <w:rPr>
                <w:position w:val="8"/>
                <w:szCs w:val="24"/>
                <w:lang w:val="en-US"/>
              </w:rPr>
            </w:pPr>
            <w:r w:rsidRPr="000B1DE3">
              <w:rPr>
                <w:position w:val="8"/>
                <w:szCs w:val="24"/>
                <w:lang w:val="en-US"/>
              </w:rPr>
              <w:t>Over</w:t>
            </w:r>
            <w:r>
              <w:rPr>
                <w:position w:val="8"/>
                <w:szCs w:val="24"/>
                <w:lang w:val="en-US"/>
              </w:rPr>
              <w:t xml:space="preserve"> </w:t>
            </w:r>
            <w:r w:rsidRPr="000B1DE3">
              <w:rPr>
                <w:position w:val="8"/>
                <w:szCs w:val="24"/>
                <w:lang w:val="en-US"/>
              </w:rPr>
              <w:t>temperature alarm device</w:t>
            </w:r>
          </w:p>
          <w:p w:rsidR="00417770" w:rsidRPr="000B1DE3" w:rsidRDefault="000B1DE3" w:rsidP="000B1DE3">
            <w:pPr>
              <w:jc w:val="both"/>
              <w:rPr>
                <w:position w:val="8"/>
                <w:szCs w:val="24"/>
                <w:lang w:val="en-US"/>
              </w:rPr>
            </w:pPr>
            <w:r w:rsidRPr="000B1DE3">
              <w:rPr>
                <w:position w:val="8"/>
                <w:szCs w:val="24"/>
                <w:lang w:val="en-US"/>
              </w:rPr>
              <w:t>Installation and commissioning of the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B1DE3" w:rsidRDefault="000B1DE3" w:rsidP="000B1DE3">
            <w:pPr>
              <w:jc w:val="both"/>
              <w:rPr>
                <w:position w:val="8"/>
                <w:szCs w:val="24"/>
                <w:lang w:val="en-US"/>
              </w:rPr>
            </w:pPr>
          </w:p>
          <w:p w:rsidR="000B1DE3" w:rsidRDefault="000B1DE3" w:rsidP="000B1DE3">
            <w:pPr>
              <w:jc w:val="both"/>
              <w:rPr>
                <w:position w:val="8"/>
                <w:szCs w:val="24"/>
                <w:lang w:val="en-US"/>
              </w:rPr>
            </w:pPr>
          </w:p>
          <w:p w:rsidR="00417770" w:rsidRPr="00B24D7C" w:rsidRDefault="00417770" w:rsidP="00417770">
            <w:pPr>
              <w:jc w:val="both"/>
              <w:rPr>
                <w:position w:val="8"/>
                <w:szCs w:val="24"/>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lastRenderedPageBreak/>
              <w:t xml:space="preserve">Warranty and </w:t>
            </w:r>
            <w:r w:rsidRPr="00417770">
              <w:rPr>
                <w:b/>
                <w:position w:val="8"/>
                <w:szCs w:val="24"/>
                <w:lang w:val="en-US"/>
              </w:rPr>
              <w:t>after sales</w:t>
            </w:r>
            <w:r w:rsidRPr="00417770">
              <w:rPr>
                <w:b/>
                <w:position w:val="8"/>
                <w:szCs w:val="24"/>
              </w:rPr>
              <w:t xml:space="preserve"> support requirements</w:t>
            </w:r>
            <w:r w:rsidRPr="00417770">
              <w:rPr>
                <w:position w:val="8"/>
                <w:szCs w:val="24"/>
              </w:rPr>
              <w:t xml:space="preserve"> </w:t>
            </w:r>
          </w:p>
          <w:p w:rsidR="00417770" w:rsidRPr="00417770" w:rsidRDefault="00417770" w:rsidP="00417770">
            <w:pPr>
              <w:jc w:val="both"/>
              <w:rPr>
                <w:position w:val="8"/>
                <w:szCs w:val="24"/>
                <w:lang w:val="en-US"/>
              </w:rPr>
            </w:pPr>
            <w:r w:rsidRPr="00417770">
              <w:rPr>
                <w:i/>
                <w:position w:val="8"/>
                <w:sz w:val="20"/>
                <w:szCs w:val="20"/>
              </w:rPr>
              <w:t>(if applicable):</w:t>
            </w:r>
          </w:p>
          <w:p w:rsidR="00417770" w:rsidRDefault="00417770" w:rsidP="00DC4BF2">
            <w:pPr>
              <w:jc w:val="both"/>
              <w:rPr>
                <w:position w:val="8"/>
                <w:szCs w:val="24"/>
                <w:lang w:val="en-US"/>
              </w:rPr>
            </w:pPr>
          </w:p>
          <w:p w:rsidR="00417770" w:rsidRPr="00417770" w:rsidRDefault="00417770" w:rsidP="00DC4BF2">
            <w:pPr>
              <w:jc w:val="both"/>
              <w:rPr>
                <w:position w:val="8"/>
                <w:szCs w:val="24"/>
                <w:lang w:val="en-US"/>
              </w:rPr>
            </w:pPr>
            <w:r w:rsidRPr="00417770">
              <w:rPr>
                <w:position w:val="8"/>
                <w:szCs w:val="24"/>
              </w:rPr>
              <w:t xml:space="preserve">The </w:t>
            </w:r>
            <w:r>
              <w:rPr>
                <w:position w:val="8"/>
                <w:szCs w:val="24"/>
                <w:lang w:val="en-US"/>
              </w:rPr>
              <w:t>candidate</w:t>
            </w:r>
            <w:r w:rsidRPr="00417770">
              <w:rPr>
                <w:position w:val="8"/>
                <w:szCs w:val="24"/>
              </w:rPr>
              <w:t xml:space="preserve"> must ensure the availability of spare parts for the supplied equipment during the warranty period in order to ensure continuity of work.</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p>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t>Requirements for the documentation accompanying the implementation of the subject of the procedure</w:t>
            </w:r>
            <w:r w:rsidRPr="00417770">
              <w:rPr>
                <w:position w:val="8"/>
                <w:szCs w:val="24"/>
              </w:rPr>
              <w:t xml:space="preserve"> </w:t>
            </w:r>
          </w:p>
          <w:p w:rsidR="00417770" w:rsidRPr="00417770" w:rsidRDefault="00417770" w:rsidP="00417770">
            <w:pPr>
              <w:jc w:val="both"/>
              <w:rPr>
                <w:i/>
                <w:position w:val="8"/>
                <w:sz w:val="20"/>
                <w:szCs w:val="20"/>
                <w:lang w:val="en-US"/>
              </w:rPr>
            </w:pPr>
            <w:r w:rsidRPr="00417770">
              <w:rPr>
                <w:i/>
                <w:position w:val="8"/>
                <w:sz w:val="20"/>
                <w:szCs w:val="20"/>
              </w:rPr>
              <w:t>(if applicable):</w:t>
            </w:r>
          </w:p>
          <w:p w:rsidR="00417770" w:rsidRDefault="00417770" w:rsidP="00DC4BF2">
            <w:pPr>
              <w:jc w:val="both"/>
              <w:rPr>
                <w:position w:val="8"/>
                <w:szCs w:val="24"/>
                <w:lang w:val="en-US"/>
              </w:rPr>
            </w:pPr>
          </w:p>
          <w:p w:rsidR="00417770" w:rsidRPr="00417770" w:rsidRDefault="00417770" w:rsidP="00DC4BF2">
            <w:pPr>
              <w:jc w:val="both"/>
              <w:rPr>
                <w:position w:val="8"/>
                <w:szCs w:val="24"/>
                <w:lang w:val="en-US"/>
              </w:rPr>
            </w:pPr>
            <w:r w:rsidRPr="00417770">
              <w:rPr>
                <w:position w:val="8"/>
                <w:szCs w:val="24"/>
              </w:rPr>
              <w:t>The delivery must be accompanied by technical documentation and/or technical passport of the equipment in Bulgarian and/or English.</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p>
          <w:p w:rsidR="00417770" w:rsidRDefault="00417770" w:rsidP="00417770">
            <w:pPr>
              <w:jc w:val="both"/>
              <w:rPr>
                <w:position w:val="8"/>
                <w:szCs w:val="24"/>
                <w:lang w:val="en-US"/>
              </w:rPr>
            </w:pPr>
          </w:p>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position w:val="8"/>
                <w:szCs w:val="24"/>
                <w:lang w:val="en-US"/>
              </w:rPr>
            </w:pPr>
            <w:r w:rsidRPr="00417770">
              <w:rPr>
                <w:b/>
                <w:position w:val="8"/>
                <w:szCs w:val="24"/>
              </w:rPr>
              <w:t xml:space="preserve">Intellectual </w:t>
            </w:r>
            <w:r>
              <w:rPr>
                <w:b/>
                <w:position w:val="8"/>
                <w:szCs w:val="24"/>
                <w:lang w:val="en-US"/>
              </w:rPr>
              <w:t>p</w:t>
            </w:r>
            <w:r w:rsidRPr="00417770">
              <w:rPr>
                <w:b/>
                <w:position w:val="8"/>
                <w:szCs w:val="24"/>
              </w:rPr>
              <w:t xml:space="preserve">roduct </w:t>
            </w:r>
            <w:r>
              <w:rPr>
                <w:b/>
                <w:position w:val="8"/>
                <w:szCs w:val="24"/>
                <w:lang w:val="en-US"/>
              </w:rPr>
              <w:t>o</w:t>
            </w:r>
            <w:r>
              <w:rPr>
                <w:b/>
                <w:position w:val="8"/>
                <w:szCs w:val="24"/>
              </w:rPr>
              <w:t xml:space="preserve">wnership and </w:t>
            </w:r>
            <w:r>
              <w:rPr>
                <w:b/>
                <w:position w:val="8"/>
                <w:szCs w:val="24"/>
                <w:lang w:val="en-US"/>
              </w:rPr>
              <w:t>u</w:t>
            </w:r>
            <w:r w:rsidRPr="00417770">
              <w:rPr>
                <w:b/>
                <w:position w:val="8"/>
                <w:szCs w:val="24"/>
              </w:rPr>
              <w:t xml:space="preserve">se </w:t>
            </w:r>
            <w:r>
              <w:rPr>
                <w:b/>
                <w:position w:val="8"/>
                <w:szCs w:val="24"/>
                <w:lang w:val="en-US"/>
              </w:rPr>
              <w:t>r</w:t>
            </w:r>
            <w:r>
              <w:rPr>
                <w:b/>
                <w:position w:val="8"/>
                <w:szCs w:val="24"/>
              </w:rPr>
              <w:t xml:space="preserve">ights </w:t>
            </w:r>
            <w:r>
              <w:rPr>
                <w:b/>
                <w:position w:val="8"/>
                <w:szCs w:val="24"/>
                <w:lang w:val="en-US"/>
              </w:rPr>
              <w:t>r</w:t>
            </w:r>
            <w:r w:rsidRPr="00417770">
              <w:rPr>
                <w:b/>
                <w:position w:val="8"/>
                <w:szCs w:val="24"/>
              </w:rPr>
              <w:t>equirements</w:t>
            </w:r>
            <w:r w:rsidRPr="00417770">
              <w:rPr>
                <w:position w:val="8"/>
                <w:szCs w:val="24"/>
              </w:rPr>
              <w:t xml:space="preserve"> </w:t>
            </w:r>
            <w:r w:rsidRPr="00417770">
              <w:rPr>
                <w:i/>
                <w:position w:val="8"/>
                <w:sz w:val="20"/>
                <w:szCs w:val="20"/>
              </w:rPr>
              <w:t>(if applicable</w:t>
            </w:r>
            <w:r>
              <w:rPr>
                <w:i/>
                <w:position w:val="8"/>
                <w:sz w:val="20"/>
                <w:szCs w:val="20"/>
                <w:lang w:val="en-US"/>
              </w:rPr>
              <w:t>):</w:t>
            </w:r>
          </w:p>
          <w:p w:rsidR="00417770" w:rsidRPr="00417770" w:rsidRDefault="00417770" w:rsidP="00DC4BF2">
            <w:pPr>
              <w:jc w:val="both"/>
              <w:rPr>
                <w:position w:val="8"/>
                <w:szCs w:val="24"/>
                <w:lang w:val="en-US"/>
              </w:rPr>
            </w:pPr>
            <w:r w:rsidRPr="00417770">
              <w:rPr>
                <w:position w:val="8"/>
                <w:szCs w:val="24"/>
              </w:rPr>
              <w:t>Not applicable</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417770">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b/>
                <w:position w:val="8"/>
                <w:szCs w:val="24"/>
              </w:rPr>
            </w:pPr>
            <w:r w:rsidRPr="00417770">
              <w:rPr>
                <w:b/>
                <w:position w:val="8"/>
                <w:szCs w:val="24"/>
              </w:rPr>
              <w:t>Training requirements for the beneficiary's personnel for operation:</w:t>
            </w:r>
          </w:p>
          <w:p w:rsidR="00417770" w:rsidRPr="00417770" w:rsidRDefault="00417770" w:rsidP="00417770">
            <w:pPr>
              <w:jc w:val="both"/>
              <w:rPr>
                <w:position w:val="8"/>
                <w:szCs w:val="24"/>
                <w:lang w:val="en-US"/>
              </w:rPr>
            </w:pPr>
            <w:r w:rsidRPr="00417770">
              <w:rPr>
                <w:position w:val="8"/>
                <w:szCs w:val="24"/>
              </w:rPr>
              <w:t xml:space="preserve">The </w:t>
            </w:r>
            <w:r>
              <w:rPr>
                <w:position w:val="8"/>
                <w:szCs w:val="24"/>
                <w:lang w:val="en-US"/>
              </w:rPr>
              <w:t>candidate</w:t>
            </w:r>
            <w:r w:rsidRPr="00417770">
              <w:rPr>
                <w:position w:val="8"/>
                <w:szCs w:val="24"/>
              </w:rPr>
              <w:t xml:space="preserve"> must provide training for personnel to operate </w:t>
            </w:r>
            <w:r>
              <w:rPr>
                <w:position w:val="8"/>
                <w:szCs w:val="24"/>
                <w:lang w:val="en-US"/>
              </w:rPr>
              <w:t xml:space="preserve">with </w:t>
            </w:r>
            <w:r w:rsidRPr="00417770">
              <w:rPr>
                <w:position w:val="8"/>
                <w:szCs w:val="24"/>
              </w:rPr>
              <w:t>the supplied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B66082">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position w:val="8"/>
                <w:szCs w:val="24"/>
              </w:rPr>
            </w:pPr>
            <w:r w:rsidRPr="00417770">
              <w:rPr>
                <w:b/>
                <w:position w:val="8"/>
                <w:szCs w:val="24"/>
              </w:rPr>
              <w:t>Supporting activities and conditions from the beneficiary</w:t>
            </w:r>
            <w:r w:rsidRPr="00417770">
              <w:rPr>
                <w:position w:val="8"/>
                <w:szCs w:val="24"/>
              </w:rPr>
              <w:t xml:space="preserve"> </w:t>
            </w:r>
            <w:r w:rsidRPr="00417770">
              <w:rPr>
                <w:i/>
                <w:position w:val="8"/>
                <w:sz w:val="20"/>
                <w:szCs w:val="20"/>
              </w:rPr>
              <w:t>(if applicable).</w:t>
            </w:r>
          </w:p>
          <w:p w:rsidR="00417770" w:rsidRPr="00417770" w:rsidRDefault="00417770" w:rsidP="00417770">
            <w:pPr>
              <w:jc w:val="both"/>
              <w:rPr>
                <w:position w:val="8"/>
                <w:szCs w:val="24"/>
                <w:lang w:val="en-US"/>
              </w:rPr>
            </w:pPr>
            <w:r w:rsidRPr="00417770">
              <w:rPr>
                <w:position w:val="8"/>
                <w:szCs w:val="24"/>
              </w:rPr>
              <w:t>Not applicable</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417770">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t>Others:</w:t>
            </w:r>
            <w:r w:rsidRPr="00417770">
              <w:rPr>
                <w:position w:val="8"/>
                <w:szCs w:val="24"/>
              </w:rPr>
              <w:t xml:space="preserve"> </w:t>
            </w:r>
          </w:p>
          <w:p w:rsidR="00417770" w:rsidRPr="00417770" w:rsidRDefault="00417770" w:rsidP="00417770">
            <w:pPr>
              <w:jc w:val="both"/>
              <w:rPr>
                <w:szCs w:val="24"/>
                <w:lang w:val="en-US"/>
              </w:rPr>
            </w:pPr>
            <w:r w:rsidRPr="00417770">
              <w:rPr>
                <w:position w:val="8"/>
                <w:szCs w:val="24"/>
              </w:rPr>
              <w:t>Ph</w:t>
            </w:r>
            <w:r>
              <w:rPr>
                <w:position w:val="8"/>
                <w:szCs w:val="24"/>
              </w:rPr>
              <w:t>oto/exce</w:t>
            </w:r>
            <w:r>
              <w:rPr>
                <w:position w:val="8"/>
                <w:szCs w:val="24"/>
                <w:lang w:val="en-US"/>
              </w:rPr>
              <w:t>p</w:t>
            </w:r>
            <w:r w:rsidRPr="00417770">
              <w:rPr>
                <w:position w:val="8"/>
                <w:szCs w:val="24"/>
              </w:rPr>
              <w:t>t from a company catalog, brochure or company website proving that it is a manufacturer or importer of the offered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bl>
    <w:p w:rsidR="00417770" w:rsidRPr="00417770" w:rsidRDefault="00417770" w:rsidP="00417770">
      <w:pPr>
        <w:pStyle w:val="Footer"/>
        <w:tabs>
          <w:tab w:val="left" w:pos="720"/>
        </w:tabs>
        <w:snapToGrid w:val="0"/>
        <w:spacing w:line="276" w:lineRule="auto"/>
        <w:jc w:val="both"/>
        <w:rPr>
          <w:sz w:val="24"/>
          <w:szCs w:val="24"/>
        </w:rPr>
      </w:pPr>
      <w:r w:rsidRPr="00417770">
        <w:rPr>
          <w:sz w:val="24"/>
          <w:szCs w:val="24"/>
          <w:lang w:val="en-US"/>
        </w:rPr>
        <w:lastRenderedPageBreak/>
        <w:t>Under the conditions thus proposed by us, in our price proposal we have included all expenses, related to the quality implementation of the subject of the procedure in the described form and scope, as follows:</w:t>
      </w:r>
    </w:p>
    <w:p w:rsidR="00417770" w:rsidRDefault="00417770" w:rsidP="00417770">
      <w:pPr>
        <w:spacing w:line="276" w:lineRule="auto"/>
        <w:jc w:val="center"/>
        <w:rPr>
          <w:b/>
          <w:sz w:val="28"/>
          <w:szCs w:val="28"/>
          <w:lang w:val="en-US"/>
        </w:rPr>
      </w:pPr>
      <w:r>
        <w:rPr>
          <w:b/>
          <w:sz w:val="28"/>
          <w:szCs w:val="28"/>
          <w:lang w:val="en-US"/>
        </w:rPr>
        <w:t>PRICE OFFER</w:t>
      </w:r>
    </w:p>
    <w:p w:rsidR="00417770" w:rsidRPr="00060621" w:rsidRDefault="00417770" w:rsidP="00417770">
      <w:pPr>
        <w:spacing w:line="276" w:lineRule="auto"/>
        <w:rPr>
          <w:b/>
          <w:bCs/>
          <w:u w:val="single"/>
        </w:rPr>
      </w:pPr>
      <w:r w:rsidRPr="00060621">
        <w:rPr>
          <w:b/>
          <w:bCs/>
          <w:u w:val="single"/>
        </w:rPr>
        <w:t xml:space="preserve">І. </w:t>
      </w:r>
      <w:r>
        <w:rPr>
          <w:b/>
          <w:bCs/>
          <w:u w:val="single"/>
          <w:lang w:val="en-US"/>
        </w:rPr>
        <w:t>PRICE AND DELIVERY TERMS</w:t>
      </w:r>
    </w:p>
    <w:p w:rsidR="00417770" w:rsidRDefault="00417770" w:rsidP="00417770">
      <w:pPr>
        <w:spacing w:line="276" w:lineRule="auto"/>
        <w:rPr>
          <w:b/>
          <w:bCs/>
          <w:lang w:val="en-US"/>
        </w:rPr>
      </w:pPr>
    </w:p>
    <w:p w:rsidR="00417770" w:rsidRPr="00417770" w:rsidRDefault="00417770" w:rsidP="00417770">
      <w:pPr>
        <w:pStyle w:val="Footer"/>
        <w:tabs>
          <w:tab w:val="left" w:pos="720"/>
        </w:tabs>
        <w:snapToGrid w:val="0"/>
        <w:spacing w:line="276" w:lineRule="auto"/>
        <w:jc w:val="both"/>
        <w:rPr>
          <w:sz w:val="24"/>
          <w:szCs w:val="24"/>
          <w:lang w:val="en-US"/>
        </w:rPr>
      </w:pPr>
      <w:r w:rsidRPr="00417770">
        <w:rPr>
          <w:sz w:val="24"/>
          <w:szCs w:val="24"/>
          <w:lang w:val="en-US"/>
        </w:rPr>
        <w:t>We will perform the subject of the procedure at the following prices: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5812"/>
        <w:gridCol w:w="1134"/>
        <w:gridCol w:w="1701"/>
        <w:gridCol w:w="1843"/>
        <w:gridCol w:w="1701"/>
        <w:gridCol w:w="1843"/>
      </w:tblGrid>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r w:rsidRPr="00060621">
              <w:rPr>
                <w:b/>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417770">
            <w:pPr>
              <w:jc w:val="center"/>
              <w:rPr>
                <w:lang w:val="en-US"/>
              </w:rPr>
            </w:pPr>
            <w:r w:rsidRPr="00417770">
              <w:rPr>
                <w:lang w:val="en-US"/>
              </w:rPr>
              <w:t>Description of supplies/services/activities/ construction</w:t>
            </w:r>
          </w:p>
          <w:p w:rsidR="00417770" w:rsidRPr="00060621" w:rsidRDefault="00417770" w:rsidP="00DC4BF2">
            <w:pPr>
              <w:jc w:val="center"/>
              <w:rPr>
                <w:b/>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417770">
            <w:pPr>
              <w:jc w:val="center"/>
            </w:pPr>
            <w:r w:rsidRPr="00417770">
              <w:rPr>
                <w:lang w:val="en-US"/>
              </w:rPr>
              <w:t>Quantity,</w:t>
            </w:r>
            <w:r w:rsidRPr="00417770">
              <w:t xml:space="preserve"> </w:t>
            </w:r>
            <w:proofErr w:type="spellStart"/>
            <w:r w:rsidRPr="00417770">
              <w:rPr>
                <w:lang w:val="en-US"/>
              </w:rPr>
              <w:t>pcs</w:t>
            </w:r>
            <w:proofErr w:type="spellEnd"/>
            <w:r w:rsidRPr="00417770">
              <w:rPr>
                <w:lang w:val="en-US"/>
              </w:rPr>
              <w:t>.</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rPr>
                <w:lang w:val="en-US"/>
              </w:rPr>
            </w:pPr>
            <w:r w:rsidRPr="00417770">
              <w:rPr>
                <w:lang w:val="en-US"/>
              </w:rPr>
              <w:t>Item price</w:t>
            </w:r>
            <w:r w:rsidRPr="00417770">
              <w:t xml:space="preserve">, </w:t>
            </w:r>
            <w:r w:rsidRPr="00417770">
              <w:rPr>
                <w:lang w:val="en-US"/>
              </w:rPr>
              <w:t>EUR</w:t>
            </w:r>
            <w:r>
              <w:rPr>
                <w:lang w:val="en-US"/>
              </w:rPr>
              <w:t xml:space="preserve"> without VAT</w:t>
            </w:r>
          </w:p>
          <w:p w:rsidR="00417770" w:rsidRPr="00417770" w:rsidRDefault="00417770" w:rsidP="00417770">
            <w:pPr>
              <w:jc w:val="center"/>
              <w:rPr>
                <w:sz w:val="20"/>
                <w:szCs w:val="20"/>
                <w:lang w:val="en-US"/>
              </w:rPr>
            </w:pPr>
            <w:r w:rsidRPr="00417770">
              <w:rPr>
                <w:sz w:val="20"/>
                <w:szCs w:val="20"/>
                <w:lang w:val="en-US"/>
              </w:rPr>
              <w:t>(except for services-related procedures)</w:t>
            </w:r>
          </w:p>
          <w:p w:rsidR="00417770" w:rsidRPr="00417770" w:rsidRDefault="00417770" w:rsidP="00DC4BF2">
            <w:pPr>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pPr>
            <w:r>
              <w:rPr>
                <w:lang w:val="en-US"/>
              </w:rPr>
              <w:t>Total price</w:t>
            </w:r>
            <w:r w:rsidRPr="00417770">
              <w:t xml:space="preserve">, </w:t>
            </w:r>
            <w:r w:rsidRPr="00417770">
              <w:rPr>
                <w:lang w:val="en-US"/>
              </w:rPr>
              <w:t>EUR</w:t>
            </w:r>
            <w:r w:rsidRPr="00417770">
              <w:t xml:space="preserve"> </w:t>
            </w:r>
            <w:r>
              <w:rPr>
                <w:lang w:val="en-US"/>
              </w:rPr>
              <w:t>without VAT</w:t>
            </w:r>
            <w:r w:rsidRPr="00417770">
              <w:t xml:space="preserve"> </w:t>
            </w:r>
          </w:p>
          <w:p w:rsidR="00417770" w:rsidRPr="00417770" w:rsidRDefault="00417770" w:rsidP="00417770">
            <w:pPr>
              <w:jc w:val="center"/>
            </w:pPr>
            <w:r w:rsidRPr="00417770">
              <w:rPr>
                <w:sz w:val="20"/>
                <w:szCs w:val="20"/>
                <w:lang w:val="en-US"/>
              </w:rPr>
              <w:t>(is not filed in case of periodic deliveries)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rPr>
                <w:lang w:val="en-US"/>
              </w:rPr>
            </w:pPr>
            <w:r w:rsidRPr="00417770">
              <w:rPr>
                <w:lang w:val="en-US"/>
              </w:rPr>
              <w:t>Item price</w:t>
            </w:r>
            <w:r w:rsidRPr="00417770">
              <w:t xml:space="preserve">, </w:t>
            </w:r>
            <w:r>
              <w:rPr>
                <w:lang w:val="en-US"/>
              </w:rPr>
              <w:t>BGN without VAT</w:t>
            </w:r>
          </w:p>
          <w:p w:rsidR="00417770" w:rsidRPr="00417770" w:rsidRDefault="00417770" w:rsidP="00DC4BF2">
            <w:pPr>
              <w:jc w:val="center"/>
              <w:rPr>
                <w:sz w:val="20"/>
                <w:szCs w:val="20"/>
                <w:lang w:val="en-US"/>
              </w:rPr>
            </w:pPr>
            <w:r w:rsidRPr="00417770">
              <w:rPr>
                <w:sz w:val="20"/>
                <w:szCs w:val="20"/>
                <w:lang w:val="en-US"/>
              </w:rPr>
              <w:t>(except for services-related procedures)</w:t>
            </w:r>
          </w:p>
          <w:p w:rsidR="00417770" w:rsidRPr="00417770" w:rsidRDefault="00417770" w:rsidP="00DC4BF2">
            <w:pPr>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pPr>
            <w:r>
              <w:rPr>
                <w:lang w:val="en-US"/>
              </w:rPr>
              <w:t>Total price</w:t>
            </w:r>
            <w:r w:rsidRPr="00417770">
              <w:t xml:space="preserve">, </w:t>
            </w:r>
            <w:r>
              <w:rPr>
                <w:lang w:val="en-US"/>
              </w:rPr>
              <w:t>BGN</w:t>
            </w:r>
            <w:r w:rsidRPr="00417770">
              <w:t xml:space="preserve"> </w:t>
            </w:r>
            <w:r>
              <w:rPr>
                <w:lang w:val="en-US"/>
              </w:rPr>
              <w:t>without VAT</w:t>
            </w:r>
            <w:r w:rsidRPr="00417770">
              <w:t xml:space="preserve"> </w:t>
            </w:r>
          </w:p>
          <w:p w:rsidR="00417770" w:rsidRPr="00417770" w:rsidRDefault="00417770" w:rsidP="00DC4BF2">
            <w:pPr>
              <w:jc w:val="center"/>
            </w:pPr>
            <w:r w:rsidRPr="00417770">
              <w:rPr>
                <w:sz w:val="20"/>
                <w:szCs w:val="20"/>
                <w:lang w:val="en-US"/>
              </w:rPr>
              <w:t>(is not filed in case of periodic deliveries)</w:t>
            </w: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r w:rsidRPr="00060621">
              <w:rPr>
                <w:b/>
              </w:rPr>
              <w:t>1</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17770" w:rsidRPr="004A49F1" w:rsidRDefault="00417770" w:rsidP="004A49F1">
            <w:pPr>
              <w:pStyle w:val="TableParagraph"/>
              <w:spacing w:before="115"/>
              <w:ind w:left="73"/>
              <w:rPr>
                <w:spacing w:val="-60"/>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rPr>
                <w:b/>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9618B9" w:rsidRDefault="00417770" w:rsidP="00DC4BF2">
            <w:pPr>
              <w:rPr>
                <w:b/>
                <w:lang w:val="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9618B9" w:rsidRDefault="00417770" w:rsidP="004A49F1">
            <w:pPr>
              <w:rPr>
                <w:rFonts w:ascii="Calibri" w:hAnsi="Calibri" w:cs="Calibri"/>
                <w:color w:val="000000"/>
                <w:lang w:val="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4A49F1">
            <w:pPr>
              <w:rPr>
                <w:b/>
              </w:rPr>
            </w:pP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r w:rsidRPr="00060621">
              <w:rPr>
                <w:b/>
              </w:rPr>
              <w:t>2</w:t>
            </w:r>
          </w:p>
        </w:tc>
        <w:tc>
          <w:tcPr>
            <w:tcW w:w="5812"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134"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701"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r w:rsidRPr="00060621">
              <w:rPr>
                <w:b/>
              </w:rPr>
              <w:t>3</w:t>
            </w:r>
          </w:p>
        </w:tc>
        <w:tc>
          <w:tcPr>
            <w:tcW w:w="5812"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134"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701"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r>
    </w:tbl>
    <w:p w:rsidR="00417770" w:rsidRDefault="00417770" w:rsidP="00417770">
      <w:pPr>
        <w:spacing w:line="276" w:lineRule="auto"/>
        <w:rPr>
          <w:szCs w:val="24"/>
          <w:lang w:val="en-US"/>
        </w:rPr>
      </w:pPr>
      <w:r w:rsidRPr="00417770">
        <w:rPr>
          <w:szCs w:val="24"/>
        </w:rPr>
        <w:t>The above prices in EUR are converted into BGN only at a fixed exchange rate EUR/BGN=1.95583.</w:t>
      </w:r>
    </w:p>
    <w:p w:rsidR="00417770" w:rsidRPr="00417770" w:rsidRDefault="00417770" w:rsidP="00417770">
      <w:pPr>
        <w:spacing w:line="276" w:lineRule="auto"/>
        <w:rPr>
          <w:szCs w:val="24"/>
          <w:lang w:val="en-US"/>
        </w:rPr>
      </w:pPr>
    </w:p>
    <w:p w:rsidR="00417770" w:rsidRPr="00417770" w:rsidRDefault="00417770" w:rsidP="00417770">
      <w:pPr>
        <w:spacing w:line="276" w:lineRule="auto"/>
        <w:rPr>
          <w:sz w:val="24"/>
          <w:szCs w:val="24"/>
        </w:rPr>
      </w:pPr>
      <w:r w:rsidRPr="00417770">
        <w:rPr>
          <w:sz w:val="24"/>
          <w:szCs w:val="24"/>
        </w:rPr>
        <w:t>To implement the subject of the procedure in accordance with the terms of this procedure, the total price of our offer amounts to:</w:t>
      </w:r>
    </w:p>
    <w:p w:rsidR="00417770" w:rsidRDefault="00417770" w:rsidP="00417770">
      <w:pPr>
        <w:spacing w:line="276" w:lineRule="auto"/>
        <w:rPr>
          <w:sz w:val="24"/>
          <w:szCs w:val="24"/>
          <w:lang w:val="en-US"/>
        </w:rPr>
      </w:pPr>
    </w:p>
    <w:p w:rsidR="00417770" w:rsidRPr="00B66082" w:rsidRDefault="00417770" w:rsidP="00417770">
      <w:pPr>
        <w:spacing w:line="276" w:lineRule="auto"/>
        <w:rPr>
          <w:sz w:val="24"/>
          <w:szCs w:val="24"/>
        </w:rPr>
      </w:pPr>
      <w:r w:rsidRPr="00B66082">
        <w:rPr>
          <w:sz w:val="24"/>
          <w:szCs w:val="24"/>
          <w:lang w:val="en-US"/>
        </w:rPr>
        <w:t>Number</w:t>
      </w:r>
      <w:r w:rsidRPr="00B66082">
        <w:rPr>
          <w:sz w:val="24"/>
          <w:szCs w:val="24"/>
        </w:rPr>
        <w:t xml:space="preserve">: </w:t>
      </w:r>
      <w:r w:rsidR="00B66082" w:rsidRPr="00B66082">
        <w:rPr>
          <w:sz w:val="24"/>
          <w:szCs w:val="24"/>
          <w:lang w:val="en-US"/>
        </w:rPr>
        <w:t>_______</w:t>
      </w:r>
      <w:proofErr w:type="gramStart"/>
      <w:r w:rsidR="00B66082" w:rsidRPr="00B66082">
        <w:rPr>
          <w:sz w:val="24"/>
          <w:szCs w:val="24"/>
          <w:lang w:val="en-US"/>
        </w:rPr>
        <w:t>_</w:t>
      </w:r>
      <w:r w:rsidR="009618B9" w:rsidRPr="00B66082">
        <w:rPr>
          <w:sz w:val="24"/>
          <w:szCs w:val="24"/>
          <w:lang w:val="en-US"/>
        </w:rPr>
        <w:t xml:space="preserve"> </w:t>
      </w:r>
      <w:r w:rsidRPr="00B66082">
        <w:rPr>
          <w:sz w:val="24"/>
          <w:szCs w:val="24"/>
        </w:rPr>
        <w:t xml:space="preserve"> BGN</w:t>
      </w:r>
      <w:proofErr w:type="gramEnd"/>
      <w:r w:rsidRPr="00B66082">
        <w:rPr>
          <w:sz w:val="24"/>
          <w:szCs w:val="24"/>
        </w:rPr>
        <w:t xml:space="preserve"> </w:t>
      </w:r>
      <w:r w:rsidR="009618B9" w:rsidRPr="00B66082">
        <w:rPr>
          <w:sz w:val="24"/>
          <w:szCs w:val="24"/>
          <w:lang w:val="en-US"/>
        </w:rPr>
        <w:tab/>
      </w:r>
      <w:r w:rsidRPr="00B66082">
        <w:rPr>
          <w:sz w:val="24"/>
          <w:szCs w:val="24"/>
        </w:rPr>
        <w:t xml:space="preserve">In words: </w:t>
      </w:r>
      <w:r w:rsidR="00B66082" w:rsidRPr="00B66082">
        <w:rPr>
          <w:sz w:val="24"/>
          <w:szCs w:val="24"/>
          <w:lang w:val="en-US"/>
        </w:rPr>
        <w:t>___________________________________</w:t>
      </w:r>
      <w:r w:rsidR="009618B9" w:rsidRPr="00B66082">
        <w:rPr>
          <w:sz w:val="24"/>
          <w:szCs w:val="24"/>
          <w:lang w:val="en-US"/>
        </w:rPr>
        <w:t xml:space="preserve"> </w:t>
      </w:r>
      <w:r w:rsidRPr="00B66082">
        <w:rPr>
          <w:sz w:val="24"/>
          <w:szCs w:val="24"/>
        </w:rPr>
        <w:t xml:space="preserve"> BGN</w:t>
      </w:r>
    </w:p>
    <w:p w:rsidR="00417770" w:rsidRPr="00B66082" w:rsidRDefault="00417770" w:rsidP="00417770">
      <w:pPr>
        <w:spacing w:line="276" w:lineRule="auto"/>
        <w:rPr>
          <w:sz w:val="20"/>
          <w:szCs w:val="20"/>
        </w:rPr>
      </w:pPr>
      <w:r w:rsidRPr="00B66082">
        <w:rPr>
          <w:i/>
          <w:sz w:val="20"/>
          <w:szCs w:val="20"/>
        </w:rPr>
        <w:t>(indicate in numbers and words the value without VAT)</w:t>
      </w:r>
    </w:p>
    <w:p w:rsidR="00417770" w:rsidRPr="00B66082" w:rsidRDefault="00417770" w:rsidP="00417770">
      <w:pPr>
        <w:spacing w:line="276" w:lineRule="auto"/>
        <w:rPr>
          <w:sz w:val="24"/>
          <w:szCs w:val="24"/>
          <w:lang w:val="en-US"/>
        </w:rPr>
      </w:pPr>
    </w:p>
    <w:p w:rsidR="00417770" w:rsidRPr="00B66082" w:rsidRDefault="00417770" w:rsidP="00417770">
      <w:pPr>
        <w:spacing w:line="276" w:lineRule="auto"/>
        <w:rPr>
          <w:sz w:val="24"/>
          <w:szCs w:val="24"/>
          <w:lang w:val="en-US"/>
        </w:rPr>
      </w:pPr>
      <w:r w:rsidRPr="00B66082">
        <w:rPr>
          <w:sz w:val="24"/>
          <w:szCs w:val="24"/>
        </w:rPr>
        <w:t xml:space="preserve">Number: </w:t>
      </w:r>
      <w:r w:rsidR="00B66082" w:rsidRPr="00B66082">
        <w:rPr>
          <w:sz w:val="24"/>
          <w:szCs w:val="24"/>
          <w:lang w:val="en-US"/>
        </w:rPr>
        <w:t>________</w:t>
      </w:r>
      <w:r w:rsidR="009618B9" w:rsidRPr="00B66082">
        <w:rPr>
          <w:sz w:val="24"/>
          <w:szCs w:val="24"/>
          <w:lang w:val="en-US"/>
        </w:rPr>
        <w:t xml:space="preserve">  </w:t>
      </w:r>
      <w:r w:rsidR="009618B9" w:rsidRPr="00B66082">
        <w:rPr>
          <w:sz w:val="24"/>
          <w:szCs w:val="24"/>
        </w:rPr>
        <w:t>EUR</w:t>
      </w:r>
      <w:r w:rsidR="009618B9" w:rsidRPr="00B66082">
        <w:rPr>
          <w:sz w:val="24"/>
          <w:szCs w:val="24"/>
          <w:lang w:val="en-US"/>
        </w:rPr>
        <w:t xml:space="preserve"> </w:t>
      </w:r>
      <w:r w:rsidR="009618B9" w:rsidRPr="00B66082">
        <w:rPr>
          <w:sz w:val="24"/>
          <w:szCs w:val="24"/>
          <w:lang w:val="en-US"/>
        </w:rPr>
        <w:tab/>
      </w:r>
      <w:r w:rsidRPr="00B66082">
        <w:rPr>
          <w:sz w:val="24"/>
          <w:szCs w:val="24"/>
        </w:rPr>
        <w:t xml:space="preserve">In </w:t>
      </w:r>
      <w:r w:rsidRPr="00B66082">
        <w:rPr>
          <w:sz w:val="24"/>
          <w:szCs w:val="24"/>
          <w:lang w:val="en-US"/>
        </w:rPr>
        <w:t>words</w:t>
      </w:r>
      <w:r w:rsidRPr="00B66082">
        <w:rPr>
          <w:sz w:val="24"/>
          <w:szCs w:val="24"/>
        </w:rPr>
        <w:t xml:space="preserve">: </w:t>
      </w:r>
      <w:r w:rsidR="00B66082" w:rsidRPr="00B66082">
        <w:rPr>
          <w:sz w:val="24"/>
          <w:szCs w:val="24"/>
          <w:lang w:val="en-US"/>
        </w:rPr>
        <w:t>____________________________________</w:t>
      </w:r>
      <w:r w:rsidR="009618B9" w:rsidRPr="00B66082">
        <w:rPr>
          <w:sz w:val="24"/>
          <w:szCs w:val="24"/>
          <w:lang w:val="en-US"/>
        </w:rPr>
        <w:t xml:space="preserve"> </w:t>
      </w:r>
      <w:r w:rsidR="004A49F1" w:rsidRPr="00B66082">
        <w:rPr>
          <w:sz w:val="24"/>
          <w:szCs w:val="24"/>
        </w:rPr>
        <w:t>EUR</w:t>
      </w:r>
    </w:p>
    <w:p w:rsidR="00417770" w:rsidRPr="00417770" w:rsidRDefault="00417770" w:rsidP="00417770">
      <w:pPr>
        <w:spacing w:line="276" w:lineRule="auto"/>
        <w:rPr>
          <w:i/>
          <w:sz w:val="20"/>
          <w:szCs w:val="20"/>
        </w:rPr>
      </w:pPr>
      <w:r w:rsidRPr="00417770">
        <w:rPr>
          <w:i/>
          <w:sz w:val="20"/>
          <w:szCs w:val="20"/>
        </w:rPr>
        <w:t>(indicate in numbers and words the value without VAT)</w:t>
      </w:r>
    </w:p>
    <w:p w:rsidR="00417770" w:rsidRPr="00417770" w:rsidRDefault="00417770" w:rsidP="00417770">
      <w:pPr>
        <w:spacing w:line="276" w:lineRule="auto"/>
        <w:rPr>
          <w:sz w:val="24"/>
          <w:szCs w:val="24"/>
        </w:rPr>
      </w:pPr>
    </w:p>
    <w:p w:rsidR="00417770" w:rsidRDefault="00417770" w:rsidP="00417770">
      <w:pPr>
        <w:spacing w:line="276" w:lineRule="auto"/>
        <w:rPr>
          <w:sz w:val="24"/>
          <w:szCs w:val="24"/>
          <w:lang w:val="en-US"/>
        </w:rPr>
      </w:pPr>
      <w:r w:rsidRPr="00417770">
        <w:rPr>
          <w:sz w:val="24"/>
          <w:szCs w:val="24"/>
        </w:rPr>
        <w:t xml:space="preserve">We declare that the proposed price complies with the minimum labor price requirement </w:t>
      </w:r>
    </w:p>
    <w:p w:rsidR="00417770" w:rsidRPr="00417770" w:rsidRDefault="00417770" w:rsidP="00417770">
      <w:pPr>
        <w:spacing w:line="276" w:lineRule="auto"/>
        <w:rPr>
          <w:i/>
          <w:sz w:val="20"/>
          <w:szCs w:val="20"/>
        </w:rPr>
      </w:pPr>
      <w:r w:rsidRPr="00417770">
        <w:rPr>
          <w:i/>
          <w:sz w:val="20"/>
          <w:szCs w:val="20"/>
        </w:rPr>
        <w:t>(for cases where the procedure is for the selection of  contractor for a construction contract).</w:t>
      </w:r>
    </w:p>
    <w:p w:rsidR="000608E9" w:rsidRPr="000608E9" w:rsidRDefault="000608E9" w:rsidP="000608E9">
      <w:pPr>
        <w:rPr>
          <w:b/>
          <w:bCs/>
          <w:sz w:val="24"/>
          <w:szCs w:val="24"/>
          <w:u w:val="single"/>
          <w:lang w:val="en-US"/>
        </w:rPr>
      </w:pPr>
      <w:r w:rsidRPr="000608E9">
        <w:rPr>
          <w:b/>
          <w:bCs/>
          <w:sz w:val="24"/>
          <w:szCs w:val="24"/>
          <w:u w:val="single"/>
          <w:lang w:val="en-US"/>
        </w:rPr>
        <w:lastRenderedPageBreak/>
        <w:t>II. PAYMENT METHOD</w:t>
      </w:r>
    </w:p>
    <w:p w:rsidR="000608E9" w:rsidRPr="000608E9" w:rsidRDefault="000608E9" w:rsidP="000608E9">
      <w:pPr>
        <w:rPr>
          <w:sz w:val="24"/>
          <w:szCs w:val="24"/>
          <w:lang w:val="en-US"/>
        </w:rPr>
      </w:pPr>
    </w:p>
    <w:p w:rsidR="000608E9" w:rsidRPr="000608E9" w:rsidRDefault="000608E9" w:rsidP="000608E9">
      <w:pPr>
        <w:rPr>
          <w:sz w:val="24"/>
          <w:szCs w:val="24"/>
        </w:rPr>
      </w:pPr>
      <w:r w:rsidRPr="000608E9">
        <w:rPr>
          <w:sz w:val="24"/>
          <w:szCs w:val="24"/>
        </w:rPr>
        <w:t>The payment method we offer is as follows:</w:t>
      </w:r>
    </w:p>
    <w:p w:rsidR="00DC13F9" w:rsidRPr="00DC13F9" w:rsidRDefault="00DC13F9" w:rsidP="00DC13F9">
      <w:pPr>
        <w:rPr>
          <w:sz w:val="24"/>
          <w:szCs w:val="24"/>
          <w:lang w:val="en-US"/>
        </w:rPr>
      </w:pPr>
      <w:proofErr w:type="gramStart"/>
      <w:r w:rsidRPr="00DC13F9">
        <w:rPr>
          <w:sz w:val="24"/>
          <w:szCs w:val="24"/>
          <w:lang w:val="en-US"/>
        </w:rPr>
        <w:t>30 % - from the total Contract value, in advance after signing of this contract.</w:t>
      </w:r>
      <w:proofErr w:type="gramEnd"/>
    </w:p>
    <w:p w:rsidR="00DC13F9" w:rsidRPr="00DC13F9" w:rsidRDefault="00DC13F9" w:rsidP="00DC13F9">
      <w:pPr>
        <w:rPr>
          <w:sz w:val="24"/>
          <w:szCs w:val="24"/>
          <w:lang w:val="en-US"/>
        </w:rPr>
      </w:pPr>
      <w:r w:rsidRPr="00DC13F9">
        <w:rPr>
          <w:sz w:val="24"/>
          <w:szCs w:val="24"/>
          <w:lang w:val="en-US"/>
        </w:rPr>
        <w:t>20% from the total Contract value at notification of start of assembly works</w:t>
      </w:r>
    </w:p>
    <w:p w:rsidR="00DC13F9" w:rsidRPr="00DC13F9" w:rsidRDefault="00DC13F9" w:rsidP="00DC13F9">
      <w:pPr>
        <w:rPr>
          <w:sz w:val="24"/>
          <w:szCs w:val="24"/>
          <w:lang w:val="en-US"/>
        </w:rPr>
      </w:pPr>
      <w:r w:rsidRPr="00DC13F9">
        <w:rPr>
          <w:sz w:val="24"/>
          <w:szCs w:val="24"/>
          <w:lang w:val="en-US"/>
        </w:rPr>
        <w:t>40 % - from the total Contract value after notification of equipment readiness and before shipment.</w:t>
      </w:r>
    </w:p>
    <w:p w:rsidR="00DC13F9" w:rsidRPr="00DC13F9" w:rsidRDefault="00DC13F9" w:rsidP="00DC13F9">
      <w:pPr>
        <w:rPr>
          <w:sz w:val="24"/>
          <w:szCs w:val="24"/>
          <w:lang w:val="en-US"/>
        </w:rPr>
      </w:pPr>
      <w:r w:rsidRPr="00DC13F9">
        <w:rPr>
          <w:sz w:val="24"/>
          <w:szCs w:val="24"/>
          <w:lang w:val="en-US"/>
        </w:rPr>
        <w:t>10 % - from the total Contract value, after successful installation and commissioning of the Delivery, at the ASSIGNER’s site, and signing of final acceptance Protocol and commissioning, however latest 3 months after readiness for dispatch.</w:t>
      </w:r>
    </w:p>
    <w:p w:rsidR="000608E9" w:rsidRPr="000608E9" w:rsidRDefault="000608E9" w:rsidP="000608E9">
      <w:pPr>
        <w:rPr>
          <w:sz w:val="24"/>
          <w:szCs w:val="24"/>
          <w:lang w:val="en-US"/>
        </w:rPr>
      </w:pPr>
    </w:p>
    <w:p w:rsidR="000608E9" w:rsidRPr="000608E9" w:rsidRDefault="000608E9" w:rsidP="000608E9">
      <w:pPr>
        <w:rPr>
          <w:sz w:val="24"/>
          <w:szCs w:val="24"/>
        </w:rPr>
      </w:pPr>
      <w:r w:rsidRPr="000608E9">
        <w:rPr>
          <w:sz w:val="24"/>
          <w:szCs w:val="24"/>
        </w:rPr>
        <w:t xml:space="preserve">In </w:t>
      </w:r>
      <w:r w:rsidRPr="000608E9">
        <w:rPr>
          <w:sz w:val="24"/>
          <w:szCs w:val="24"/>
          <w:lang w:val="en-US"/>
        </w:rPr>
        <w:t xml:space="preserve">case of </w:t>
      </w:r>
      <w:r w:rsidRPr="000608E9">
        <w:rPr>
          <w:sz w:val="24"/>
          <w:szCs w:val="24"/>
        </w:rPr>
        <w:t xml:space="preserve">of a discrepancy between </w:t>
      </w:r>
      <w:r w:rsidRPr="000608E9">
        <w:rPr>
          <w:sz w:val="24"/>
          <w:szCs w:val="24"/>
          <w:lang w:val="en-US"/>
        </w:rPr>
        <w:t xml:space="preserve"> </w:t>
      </w:r>
      <w:r w:rsidRPr="000608E9">
        <w:rPr>
          <w:sz w:val="24"/>
          <w:szCs w:val="24"/>
        </w:rPr>
        <w:t xml:space="preserve">the proposed unit price and the total price, the unit price of the offer will be valid. In </w:t>
      </w:r>
      <w:r w:rsidRPr="000608E9">
        <w:rPr>
          <w:sz w:val="24"/>
          <w:szCs w:val="24"/>
          <w:lang w:val="en-US"/>
        </w:rPr>
        <w:t xml:space="preserve">case of </w:t>
      </w:r>
      <w:r w:rsidRPr="000608E9">
        <w:rPr>
          <w:sz w:val="24"/>
          <w:szCs w:val="24"/>
        </w:rPr>
        <w:t xml:space="preserve"> that such a discrepancy is found, we will be obliged to bring the total price in line with the unit price of the offer.</w:t>
      </w:r>
    </w:p>
    <w:p w:rsidR="000608E9" w:rsidRPr="000608E9" w:rsidRDefault="000608E9" w:rsidP="000608E9">
      <w:pPr>
        <w:rPr>
          <w:sz w:val="24"/>
          <w:szCs w:val="24"/>
        </w:rPr>
      </w:pPr>
      <w:r w:rsidRPr="000608E9">
        <w:rPr>
          <w:sz w:val="24"/>
          <w:szCs w:val="24"/>
        </w:rPr>
        <w:t xml:space="preserve">In </w:t>
      </w:r>
      <w:r w:rsidRPr="000608E9">
        <w:rPr>
          <w:sz w:val="24"/>
          <w:szCs w:val="24"/>
          <w:lang w:val="en-US"/>
        </w:rPr>
        <w:t>case of</w:t>
      </w:r>
      <w:r w:rsidRPr="000608E9">
        <w:rPr>
          <w:sz w:val="24"/>
          <w:szCs w:val="24"/>
        </w:rPr>
        <w:t xml:space="preserve"> a discrepancy between the amount written in </w:t>
      </w:r>
      <w:r w:rsidRPr="000608E9">
        <w:rPr>
          <w:sz w:val="24"/>
          <w:szCs w:val="24"/>
          <w:lang w:val="en-US"/>
        </w:rPr>
        <w:t>numbers</w:t>
      </w:r>
      <w:r w:rsidRPr="000608E9">
        <w:rPr>
          <w:sz w:val="24"/>
          <w:szCs w:val="24"/>
        </w:rPr>
        <w:t xml:space="preserve"> and that written in words, the amount written in words applies.</w:t>
      </w:r>
    </w:p>
    <w:p w:rsidR="000608E9" w:rsidRPr="000608E9" w:rsidRDefault="000608E9" w:rsidP="000608E9">
      <w:pPr>
        <w:rPr>
          <w:sz w:val="24"/>
          <w:szCs w:val="24"/>
          <w:lang w:val="en-US"/>
        </w:rPr>
      </w:pPr>
    </w:p>
    <w:p w:rsidR="000608E9" w:rsidRPr="000608E9" w:rsidRDefault="000608E9" w:rsidP="000608E9">
      <w:pPr>
        <w:rPr>
          <w:sz w:val="24"/>
          <w:szCs w:val="24"/>
        </w:rPr>
      </w:pPr>
      <w:r w:rsidRPr="000608E9">
        <w:rPr>
          <w:sz w:val="24"/>
          <w:szCs w:val="24"/>
        </w:rPr>
        <w:t>As an integral part of this Offer, we attach</w:t>
      </w:r>
      <w:r w:rsidRPr="000608E9">
        <w:rPr>
          <w:sz w:val="24"/>
          <w:szCs w:val="24"/>
          <w:lang w:val="en-US"/>
        </w:rPr>
        <w:t xml:space="preserve"> </w:t>
      </w:r>
      <w:r w:rsidRPr="000608E9">
        <w:rPr>
          <w:sz w:val="24"/>
          <w:szCs w:val="24"/>
        </w:rPr>
        <w:t xml:space="preserve"> the following documents:</w:t>
      </w:r>
    </w:p>
    <w:p w:rsidR="000608E9" w:rsidRPr="000608E9" w:rsidRDefault="000608E9" w:rsidP="000608E9">
      <w:pPr>
        <w:rPr>
          <w:sz w:val="24"/>
          <w:szCs w:val="24"/>
        </w:rPr>
      </w:pPr>
      <w:r w:rsidRPr="000608E9">
        <w:rPr>
          <w:sz w:val="24"/>
          <w:szCs w:val="24"/>
        </w:rPr>
        <w:t>1. Certificate of current status</w:t>
      </w:r>
      <w:r w:rsidRPr="000608E9">
        <w:rPr>
          <w:sz w:val="24"/>
          <w:szCs w:val="24"/>
          <w:lang w:val="en-US"/>
        </w:rPr>
        <w:t xml:space="preserve"> </w:t>
      </w:r>
      <w:r w:rsidRPr="000608E9">
        <w:rPr>
          <w:sz w:val="24"/>
          <w:szCs w:val="24"/>
        </w:rPr>
        <w:t>;</w:t>
      </w:r>
    </w:p>
    <w:p w:rsidR="000608E9" w:rsidRPr="000608E9" w:rsidRDefault="000608E9" w:rsidP="000608E9">
      <w:pPr>
        <w:rPr>
          <w:sz w:val="24"/>
          <w:szCs w:val="24"/>
        </w:rPr>
      </w:pPr>
      <w:r w:rsidRPr="000608E9">
        <w:rPr>
          <w:sz w:val="24"/>
          <w:szCs w:val="24"/>
        </w:rPr>
        <w:t>2. Declaration</w:t>
      </w:r>
      <w:r w:rsidRPr="000608E9">
        <w:rPr>
          <w:sz w:val="24"/>
          <w:szCs w:val="24"/>
          <w:lang w:val="en-US"/>
        </w:rPr>
        <w:t>s</w:t>
      </w:r>
      <w:r w:rsidRPr="000608E9">
        <w:rPr>
          <w:sz w:val="24"/>
          <w:szCs w:val="24"/>
        </w:rPr>
        <w:t xml:space="preserve"> under Art. 22, par. 2, </w:t>
      </w:r>
      <w:r w:rsidRPr="000608E9">
        <w:rPr>
          <w:sz w:val="24"/>
          <w:szCs w:val="24"/>
          <w:lang w:val="en-US"/>
        </w:rPr>
        <w:t>p.</w:t>
      </w:r>
      <w:r w:rsidRPr="000608E9">
        <w:rPr>
          <w:sz w:val="24"/>
          <w:szCs w:val="24"/>
        </w:rPr>
        <w:t>1 of Decree No. 118 of the Council of Ministers of 2014;</w:t>
      </w:r>
    </w:p>
    <w:p w:rsidR="000608E9" w:rsidRPr="000608E9" w:rsidRDefault="000608E9" w:rsidP="000608E9">
      <w:pPr>
        <w:rPr>
          <w:sz w:val="24"/>
          <w:szCs w:val="24"/>
        </w:rPr>
      </w:pPr>
      <w:r w:rsidRPr="000608E9">
        <w:rPr>
          <w:sz w:val="24"/>
          <w:szCs w:val="24"/>
        </w:rPr>
        <w:t>3. Evidence of technical capabilities and qualification:</w:t>
      </w:r>
    </w:p>
    <w:p w:rsidR="000608E9" w:rsidRPr="000608E9" w:rsidRDefault="000608E9" w:rsidP="000608E9">
      <w:pPr>
        <w:pStyle w:val="ListParagraph"/>
        <w:numPr>
          <w:ilvl w:val="0"/>
          <w:numId w:val="30"/>
        </w:numPr>
        <w:ind w:left="567" w:hanging="283"/>
        <w:rPr>
          <w:sz w:val="24"/>
          <w:szCs w:val="24"/>
          <w:lang w:val="en-US"/>
        </w:rPr>
      </w:pPr>
      <w:r w:rsidRPr="000608E9">
        <w:rPr>
          <w:sz w:val="24"/>
          <w:szCs w:val="24"/>
        </w:rPr>
        <w:t xml:space="preserve">Photos from a company </w:t>
      </w:r>
      <w:r w:rsidRPr="000608E9">
        <w:rPr>
          <w:sz w:val="24"/>
          <w:szCs w:val="24"/>
          <w:lang w:val="en-US"/>
        </w:rPr>
        <w:t xml:space="preserve">catalogue, </w:t>
      </w:r>
      <w:r w:rsidRPr="000608E9">
        <w:rPr>
          <w:sz w:val="24"/>
          <w:szCs w:val="24"/>
        </w:rPr>
        <w:t xml:space="preserve">brochure </w:t>
      </w:r>
      <w:r w:rsidRPr="000608E9">
        <w:rPr>
          <w:sz w:val="24"/>
          <w:szCs w:val="24"/>
          <w:lang w:val="en-US"/>
        </w:rPr>
        <w:t xml:space="preserve">or </w:t>
      </w:r>
      <w:r w:rsidRPr="000608E9">
        <w:rPr>
          <w:sz w:val="24"/>
          <w:szCs w:val="24"/>
        </w:rPr>
        <w:t xml:space="preserve">website,  proving that </w:t>
      </w:r>
      <w:r w:rsidRPr="000608E9">
        <w:rPr>
          <w:sz w:val="24"/>
          <w:szCs w:val="24"/>
          <w:lang w:val="en-US"/>
        </w:rPr>
        <w:t>the candidate</w:t>
      </w:r>
      <w:r w:rsidRPr="000608E9">
        <w:rPr>
          <w:sz w:val="24"/>
          <w:szCs w:val="24"/>
        </w:rPr>
        <w:t xml:space="preserve"> is manufacturer </w:t>
      </w:r>
      <w:r w:rsidRPr="000608E9">
        <w:rPr>
          <w:sz w:val="24"/>
          <w:szCs w:val="24"/>
          <w:lang w:val="en-US"/>
        </w:rPr>
        <w:t xml:space="preserve">or importer </w:t>
      </w:r>
      <w:r w:rsidRPr="000608E9">
        <w:rPr>
          <w:sz w:val="24"/>
          <w:szCs w:val="24"/>
        </w:rPr>
        <w:t xml:space="preserve">of </w:t>
      </w:r>
      <w:r w:rsidRPr="000608E9">
        <w:rPr>
          <w:sz w:val="24"/>
          <w:szCs w:val="24"/>
          <w:lang w:val="en-US"/>
        </w:rPr>
        <w:t>offered equipment</w:t>
      </w:r>
      <w:r w:rsidRPr="000608E9">
        <w:rPr>
          <w:sz w:val="24"/>
          <w:szCs w:val="24"/>
        </w:rPr>
        <w:t>;</w:t>
      </w:r>
    </w:p>
    <w:p w:rsidR="000608E9" w:rsidRPr="000608E9" w:rsidRDefault="000608E9" w:rsidP="000608E9">
      <w:pPr>
        <w:rPr>
          <w:sz w:val="24"/>
          <w:szCs w:val="24"/>
        </w:rPr>
      </w:pPr>
      <w:r w:rsidRPr="000608E9">
        <w:rPr>
          <w:sz w:val="24"/>
          <w:szCs w:val="24"/>
          <w:lang w:val="en-US"/>
        </w:rPr>
        <w:t>4</w:t>
      </w:r>
      <w:r w:rsidRPr="000608E9">
        <w:rPr>
          <w:sz w:val="24"/>
          <w:szCs w:val="24"/>
        </w:rPr>
        <w:t>. Other documents and evidence requested and indicated by the beneficiary in the participation documentation.</w:t>
      </w:r>
    </w:p>
    <w:p w:rsidR="000608E9" w:rsidRPr="000608E9" w:rsidRDefault="000608E9" w:rsidP="000608E9">
      <w:pPr>
        <w:pStyle w:val="ListParagraph"/>
        <w:numPr>
          <w:ilvl w:val="0"/>
          <w:numId w:val="32"/>
        </w:numPr>
        <w:ind w:left="567" w:hanging="283"/>
        <w:rPr>
          <w:sz w:val="24"/>
          <w:szCs w:val="24"/>
        </w:rPr>
      </w:pPr>
      <w:r w:rsidRPr="000608E9">
        <w:rPr>
          <w:sz w:val="24"/>
          <w:szCs w:val="24"/>
        </w:rPr>
        <w:t>Income and Expenditure Statement for the last 3 completed financial years including the subject of the contract, dates and recipients.</w:t>
      </w:r>
    </w:p>
    <w:p w:rsidR="000608E9" w:rsidRPr="000608E9" w:rsidRDefault="000608E9" w:rsidP="000608E9">
      <w:pPr>
        <w:pStyle w:val="ListParagraph"/>
        <w:numPr>
          <w:ilvl w:val="0"/>
          <w:numId w:val="32"/>
        </w:numPr>
        <w:ind w:left="567" w:hanging="283"/>
        <w:rPr>
          <w:sz w:val="24"/>
          <w:szCs w:val="24"/>
          <w:lang w:val="en-US"/>
        </w:rPr>
      </w:pPr>
      <w:r w:rsidRPr="000608E9">
        <w:rPr>
          <w:sz w:val="24"/>
          <w:szCs w:val="24"/>
        </w:rPr>
        <w:t>List of major sales contracts executed in the last 3 years</w:t>
      </w:r>
    </w:p>
    <w:p w:rsidR="000608E9" w:rsidRPr="000608E9" w:rsidRDefault="000608E9" w:rsidP="000608E9">
      <w:pPr>
        <w:pStyle w:val="ListParagraph"/>
        <w:numPr>
          <w:ilvl w:val="0"/>
          <w:numId w:val="32"/>
        </w:numPr>
        <w:ind w:left="567" w:hanging="283"/>
        <w:rPr>
          <w:sz w:val="24"/>
          <w:szCs w:val="24"/>
          <w:lang w:val="en-US"/>
        </w:rPr>
      </w:pPr>
      <w:r w:rsidRPr="000608E9">
        <w:rPr>
          <w:sz w:val="24"/>
          <w:szCs w:val="24"/>
          <w:lang w:val="en-US"/>
        </w:rPr>
        <w:t>Technical specification of equipment</w:t>
      </w:r>
    </w:p>
    <w:p w:rsidR="00E24308" w:rsidRDefault="00E24308" w:rsidP="00417770">
      <w:pPr>
        <w:spacing w:line="276" w:lineRule="auto"/>
        <w:rPr>
          <w:sz w:val="24"/>
          <w:szCs w:val="24"/>
          <w:lang w:val="en-US"/>
        </w:rPr>
      </w:pPr>
    </w:p>
    <w:p w:rsidR="00417770" w:rsidRPr="0069005F" w:rsidRDefault="00417770" w:rsidP="00417770">
      <w:pPr>
        <w:spacing w:line="276" w:lineRule="auto"/>
        <w:rPr>
          <w:sz w:val="24"/>
          <w:szCs w:val="24"/>
          <w:lang w:val="en-US"/>
        </w:rPr>
      </w:pPr>
      <w:r w:rsidRPr="00417770">
        <w:rPr>
          <w:sz w:val="24"/>
          <w:szCs w:val="24"/>
          <w:lang w:val="en-US"/>
        </w:rPr>
        <w:t xml:space="preserve">DATE: _____________ </w:t>
      </w:r>
      <w:r>
        <w:rPr>
          <w:sz w:val="24"/>
          <w:szCs w:val="24"/>
          <w:lang w:val="en-US"/>
        </w:rPr>
        <w:tab/>
      </w:r>
      <w:r>
        <w:rPr>
          <w:sz w:val="24"/>
          <w:szCs w:val="24"/>
          <w:lang w:val="en-US"/>
        </w:rPr>
        <w:tab/>
      </w:r>
      <w:r>
        <w:rPr>
          <w:sz w:val="24"/>
          <w:szCs w:val="24"/>
          <w:lang w:val="en-US"/>
        </w:rPr>
        <w:tab/>
      </w:r>
      <w:r>
        <w:rPr>
          <w:sz w:val="24"/>
          <w:szCs w:val="24"/>
          <w:lang w:val="en-US"/>
        </w:rPr>
        <w:tab/>
      </w:r>
      <w:r>
        <w:rPr>
          <w:sz w:val="24"/>
          <w:szCs w:val="24"/>
          <w:lang w:val="en-US"/>
        </w:rPr>
        <w:tab/>
      </w:r>
      <w:r w:rsidRPr="00417770">
        <w:rPr>
          <w:sz w:val="24"/>
          <w:szCs w:val="24"/>
          <w:lang w:val="en-US"/>
        </w:rPr>
        <w:t xml:space="preserve"> </w:t>
      </w:r>
      <w:r w:rsidRPr="0069005F">
        <w:rPr>
          <w:sz w:val="24"/>
          <w:szCs w:val="24"/>
          <w:lang w:val="en-US"/>
        </w:rPr>
        <w:t>SIGNATURE and SEAL:</w:t>
      </w:r>
      <w:r w:rsidRPr="0069005F">
        <w:rPr>
          <w:sz w:val="24"/>
          <w:szCs w:val="24"/>
          <w:lang w:val="en-US"/>
        </w:rPr>
        <w:tab/>
        <w:t>______________________</w:t>
      </w:r>
    </w:p>
    <w:p w:rsidR="00417770" w:rsidRPr="0069005F" w:rsidRDefault="00B66082" w:rsidP="00417770">
      <w:pPr>
        <w:spacing w:line="276" w:lineRule="auto"/>
        <w:ind w:left="7920" w:firstLine="720"/>
        <w:rPr>
          <w:sz w:val="24"/>
          <w:szCs w:val="24"/>
          <w:lang w:val="en-US"/>
        </w:rPr>
      </w:pPr>
      <w:r w:rsidRPr="0069005F">
        <w:rPr>
          <w:sz w:val="24"/>
          <w:szCs w:val="24"/>
          <w:lang w:val="en-US"/>
        </w:rPr>
        <w:t>________________ (name)</w:t>
      </w:r>
    </w:p>
    <w:p w:rsidR="00847FE1" w:rsidRPr="0069005F" w:rsidRDefault="00B66082" w:rsidP="00417770">
      <w:pPr>
        <w:spacing w:line="276" w:lineRule="auto"/>
        <w:ind w:left="7920" w:firstLine="720"/>
        <w:rPr>
          <w:sz w:val="24"/>
          <w:szCs w:val="24"/>
          <w:lang w:val="en-US"/>
        </w:rPr>
      </w:pPr>
      <w:r w:rsidRPr="0069005F">
        <w:rPr>
          <w:sz w:val="24"/>
          <w:szCs w:val="24"/>
          <w:lang w:val="en-US"/>
        </w:rPr>
        <w:t>________________</w:t>
      </w:r>
      <w:proofErr w:type="gramStart"/>
      <w:r w:rsidRPr="0069005F">
        <w:rPr>
          <w:sz w:val="24"/>
          <w:szCs w:val="24"/>
          <w:lang w:val="en-US"/>
        </w:rPr>
        <w:t>_(</w:t>
      </w:r>
      <w:proofErr w:type="gramEnd"/>
      <w:r w:rsidRPr="0069005F">
        <w:rPr>
          <w:sz w:val="24"/>
          <w:szCs w:val="24"/>
          <w:lang w:val="en-US"/>
        </w:rPr>
        <w:t>position)</w:t>
      </w:r>
    </w:p>
    <w:sectPr w:rsidR="00847FE1" w:rsidRPr="0069005F" w:rsidSect="00C12AFF">
      <w:headerReference w:type="even" r:id="rId8"/>
      <w:headerReference w:type="default" r:id="rId9"/>
      <w:footerReference w:type="even" r:id="rId10"/>
      <w:footerReference w:type="default" r:id="rId11"/>
      <w:headerReference w:type="first" r:id="rId12"/>
      <w:footerReference w:type="first" r:id="rId13"/>
      <w:pgSz w:w="16840" w:h="11910" w:orient="landscape" w:code="9"/>
      <w:pgMar w:top="2982" w:right="1134" w:bottom="851" w:left="1134" w:header="142"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82" w:rsidRDefault="00B66082">
      <w:r>
        <w:separator/>
      </w:r>
    </w:p>
  </w:endnote>
  <w:endnote w:type="continuationSeparator" w:id="0">
    <w:p w:rsidR="00B66082" w:rsidRDefault="00B660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B660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B66082" w:rsidP="00D84053">
    <w:pPr>
      <w:widowControl/>
      <w:adjustRightInd w:val="0"/>
      <w:jc w:val="center"/>
      <w:rPr>
        <w:rFonts w:ascii="Arial" w:eastAsiaTheme="minorHAnsi" w:hAnsi="Arial" w:cs="Arial"/>
        <w:i/>
        <w:color w:val="000000"/>
        <w:sz w:val="16"/>
        <w:szCs w:val="16"/>
      </w:rPr>
    </w:pPr>
    <w:r>
      <w:rPr>
        <w:rFonts w:ascii="Arial" w:eastAsiaTheme="minorHAnsi" w:hAnsi="Arial" w:cs="Arial"/>
        <w:i/>
        <w:color w:val="000000"/>
        <w:sz w:val="16"/>
        <w:szCs w:val="16"/>
      </w:rPr>
      <w:t>Проект</w:t>
    </w:r>
    <w:r w:rsidRPr="004F2B84">
      <w:rPr>
        <w:rFonts w:ascii="Arial" w:eastAsiaTheme="minorHAnsi" w:hAnsi="Arial" w:cs="Arial"/>
        <w:i/>
        <w:color w:val="000000"/>
        <w:sz w:val="16"/>
        <w:szCs w:val="16"/>
      </w:rPr>
      <w:t>ът</w:t>
    </w:r>
    <w:r>
      <w:rPr>
        <w:rFonts w:ascii="Arial" w:eastAsiaTheme="minorHAnsi" w:hAnsi="Arial" w:cs="Arial"/>
        <w:i/>
        <w:color w:val="000000"/>
        <w:sz w:val="16"/>
        <w:szCs w:val="16"/>
      </w:rPr>
      <w:t xml:space="preserve"> се реализира с финансовата подкрепа на Исландия, Лихтенщайн и Норвегия по линия на Финансовия механизъм на Европейското икономическо пространство 2014-2021 по Програма ”Възобновяема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B66082" w:rsidRDefault="00C0184E" w:rsidP="00492C3C">
            <w:pPr>
              <w:pStyle w:val="Footer"/>
              <w:jc w:val="right"/>
            </w:pPr>
            <w:r>
              <w:rPr>
                <w:b/>
                <w:sz w:val="24"/>
                <w:szCs w:val="24"/>
              </w:rPr>
              <w:fldChar w:fldCharType="begin"/>
            </w:r>
            <w:r w:rsidR="00B66082">
              <w:rPr>
                <w:b/>
              </w:rPr>
              <w:instrText>PAGE</w:instrText>
            </w:r>
            <w:r>
              <w:rPr>
                <w:b/>
                <w:sz w:val="24"/>
                <w:szCs w:val="24"/>
              </w:rPr>
              <w:fldChar w:fldCharType="separate"/>
            </w:r>
            <w:r w:rsidR="00DC13F9">
              <w:rPr>
                <w:b/>
                <w:noProof/>
              </w:rPr>
              <w:t>6</w:t>
            </w:r>
            <w:r>
              <w:rPr>
                <w:b/>
                <w:sz w:val="24"/>
                <w:szCs w:val="24"/>
              </w:rPr>
              <w:fldChar w:fldCharType="end"/>
            </w:r>
            <w:r w:rsidR="00B66082">
              <w:t xml:space="preserve"> / </w:t>
            </w:r>
            <w:r>
              <w:rPr>
                <w:b/>
                <w:sz w:val="24"/>
                <w:szCs w:val="24"/>
              </w:rPr>
              <w:fldChar w:fldCharType="begin"/>
            </w:r>
            <w:r w:rsidR="00B66082">
              <w:rPr>
                <w:b/>
              </w:rPr>
              <w:instrText>NUMPAGES</w:instrText>
            </w:r>
            <w:r>
              <w:rPr>
                <w:b/>
                <w:sz w:val="24"/>
                <w:szCs w:val="24"/>
              </w:rPr>
              <w:fldChar w:fldCharType="separate"/>
            </w:r>
            <w:r w:rsidR="00DC13F9">
              <w:rPr>
                <w:b/>
                <w:noProof/>
              </w:rPr>
              <w:t>6</w:t>
            </w:r>
            <w:r>
              <w:rPr>
                <w:b/>
                <w:sz w:val="24"/>
                <w:szCs w:val="24"/>
              </w:rPr>
              <w:fldChar w:fldCharType="end"/>
            </w:r>
          </w:p>
        </w:sdtContent>
      </w:sdt>
    </w:sdtContent>
  </w:sdt>
  <w:p w:rsidR="00B66082" w:rsidRDefault="00B66082" w:rsidP="00FE55EF">
    <w:pPr>
      <w:pStyle w:val="Default"/>
      <w:jc w:val="center"/>
      <w:rPr>
        <w:rFonts w:ascii="Arial" w:hAnsi="Arial" w:cs="Arial"/>
        <w:sz w:val="16"/>
        <w:szCs w:val="16"/>
      </w:rPr>
    </w:pPr>
  </w:p>
  <w:p w:rsidR="00B66082" w:rsidRPr="0004670C" w:rsidRDefault="00B66082" w:rsidP="000467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B660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82" w:rsidRDefault="00B66082">
      <w:r>
        <w:separator/>
      </w:r>
    </w:p>
  </w:footnote>
  <w:footnote w:type="continuationSeparator" w:id="0">
    <w:p w:rsidR="00B66082" w:rsidRDefault="00B660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B660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C0184E">
    <w:pPr>
      <w:pStyle w:val="BodyText"/>
      <w:spacing w:line="14" w:lineRule="auto"/>
      <w:rPr>
        <w:sz w:val="20"/>
      </w:rPr>
    </w:pPr>
    <w:r>
      <w:rPr>
        <w:noProof/>
        <w:sz w:val="20"/>
        <w:lang w:eastAsia="bg-BG"/>
      </w:rPr>
      <w:pict>
        <v:group id="_x0000_s4115" style="position:absolute;margin-left:107.85pt;margin-top:-4.2pt;width:543.35pt;height:137.95pt;z-index:251658240" coordorigin="894,556" coordsize="10867,2759">
          <v:shapetype id="_x0000_t32" coordsize="21600,21600" o:spt="32" o:oned="t" path="m,l21600,21600e" filled="f">
            <v:path arrowok="t" fillok="f" o:connecttype="none"/>
            <o:lock v:ext="edit" shapetype="t"/>
          </v:shapetype>
          <v:shape id="_x0000_s4116" type="#_x0000_t32" style="position:absolute;left:894;top:3315;width:10490;height:0" o:connectortype="straight"/>
          <v:group id="_x0000_s4117"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8"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9" type="#_x0000_t202" style="position:absolute;left:1490;top:2118;width:2199;height:374;mso-height-percent:200;mso-height-percent:200;mso-width-relative:margin;mso-height-relative:margin" stroked="f">
              <v:textbox style="mso-next-textbox:#_x0000_s4119">
                <w:txbxContent>
                  <w:p w:rsidR="00B66082" w:rsidRPr="00E30061" w:rsidRDefault="00C0184E" w:rsidP="00C12AFF">
                    <w:hyperlink r:id="rId2" w:history="1">
                      <w:r w:rsidR="00B66082" w:rsidRPr="00644BCF">
                        <w:rPr>
                          <w:rStyle w:val="Hyperlink"/>
                          <w:sz w:val="20"/>
                        </w:rPr>
                        <w:t>www.eeagrants.bg</w:t>
                      </w:r>
                    </w:hyperlink>
                  </w:p>
                </w:txbxContent>
              </v:textbox>
            </v:shape>
          </v:group>
          <v:shape id="_x0000_s4120" type="#_x0000_t202" style="position:absolute;left:1874;top:2595;width:9015;height:631;mso-width-relative:margin;mso-height-relative:margin" filled="f" stroked="f">
            <v:textbox style="mso-next-textbox:#_x0000_s4120">
              <w:txbxContent>
                <w:p w:rsidR="00B66082" w:rsidRPr="006D66C9" w:rsidRDefault="00B66082" w:rsidP="00C12AFF">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21" type="#_x0000_t202" style="position:absolute;left:3884;top:1378;width:7877;height:740;mso-width-relative:margin;mso-height-relative:margin" stroked="f">
            <v:textbox style="mso-next-textbox:#_x0000_s4121">
              <w:txbxContent>
                <w:p w:rsidR="00B66082" w:rsidRDefault="00B66082" w:rsidP="00C12AFF">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B66082" w:rsidRDefault="00B66082" w:rsidP="00C12AFF">
                  <w:pPr>
                    <w:rPr>
                      <w:rFonts w:ascii="Arial" w:hAnsi="Arial" w:cs="Arial"/>
                      <w:b/>
                      <w:sz w:val="18"/>
                      <w:szCs w:val="18"/>
                    </w:rPr>
                  </w:pPr>
                </w:p>
                <w:p w:rsidR="00B66082" w:rsidRDefault="00B66082" w:rsidP="00C12AFF">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B66082" w:rsidRPr="00E30061" w:rsidRDefault="00B66082" w:rsidP="00C12AFF">
                  <w:pPr>
                    <w:rPr>
                      <w:rFonts w:ascii="Arial" w:hAnsi="Arial" w:cs="Arial"/>
                      <w:b/>
                      <w:sz w:val="18"/>
                      <w:szCs w:val="18"/>
                    </w:rPr>
                  </w:pPr>
                </w:p>
              </w:txbxContent>
            </v:textbox>
          </v:shape>
        </v:group>
      </w:pict>
    </w:r>
  </w:p>
  <w:p w:rsidR="00B66082" w:rsidRDefault="00B66082">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82" w:rsidRDefault="00B660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3F20B02"/>
    <w:multiLevelType w:val="hybridMultilevel"/>
    <w:tmpl w:val="E404FD5C"/>
    <w:lvl w:ilvl="0" w:tplc="0402000F">
      <w:start w:val="1"/>
      <w:numFmt w:val="decimal"/>
      <w:lvlText w:val="%1."/>
      <w:lvlJc w:val="left"/>
      <w:pPr>
        <w:ind w:left="1004" w:hanging="360"/>
      </w:p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9">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F45EAC"/>
    <w:multiLevelType w:val="hybridMultilevel"/>
    <w:tmpl w:val="A4C24886"/>
    <w:lvl w:ilvl="0" w:tplc="95B84328">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13">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4">
    <w:nsid w:val="38BC474B"/>
    <w:multiLevelType w:val="hybridMultilevel"/>
    <w:tmpl w:val="7FFA0CD2"/>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5">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0400A65"/>
    <w:multiLevelType w:val="hybridMultilevel"/>
    <w:tmpl w:val="A490981E"/>
    <w:lvl w:ilvl="0" w:tplc="70F84154">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8">
    <w:nsid w:val="42115A05"/>
    <w:multiLevelType w:val="hybridMultilevel"/>
    <w:tmpl w:val="664A960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51143CB8"/>
    <w:multiLevelType w:val="hybridMultilevel"/>
    <w:tmpl w:val="370C4B8C"/>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0">
    <w:nsid w:val="51F44B78"/>
    <w:multiLevelType w:val="hybridMultilevel"/>
    <w:tmpl w:val="2696AE4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28"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2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2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24">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C6C4028"/>
    <w:multiLevelType w:val="hybridMultilevel"/>
    <w:tmpl w:val="4D8410C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nsid w:val="6F0A34EA"/>
    <w:multiLevelType w:val="hybridMultilevel"/>
    <w:tmpl w:val="6CC4006E"/>
    <w:lvl w:ilvl="0" w:tplc="70F84154">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9">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723817DB"/>
    <w:multiLevelType w:val="hybridMultilevel"/>
    <w:tmpl w:val="B70E021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0"/>
  </w:num>
  <w:num w:numId="4">
    <w:abstractNumId w:val="2"/>
  </w:num>
  <w:num w:numId="5">
    <w:abstractNumId w:val="3"/>
  </w:num>
  <w:num w:numId="6">
    <w:abstractNumId w:val="6"/>
  </w:num>
  <w:num w:numId="7">
    <w:abstractNumId w:val="7"/>
  </w:num>
  <w:num w:numId="8">
    <w:abstractNumId w:val="25"/>
  </w:num>
  <w:num w:numId="9">
    <w:abstractNumId w:val="29"/>
  </w:num>
  <w:num w:numId="10">
    <w:abstractNumId w:val="22"/>
  </w:num>
  <w:num w:numId="11">
    <w:abstractNumId w:val="4"/>
  </w:num>
  <w:num w:numId="12">
    <w:abstractNumId w:val="9"/>
  </w:num>
  <w:num w:numId="13">
    <w:abstractNumId w:val="15"/>
  </w:num>
  <w:num w:numId="14">
    <w:abstractNumId w:val="13"/>
  </w:num>
  <w:num w:numId="15">
    <w:abstractNumId w:val="16"/>
  </w:num>
  <w:num w:numId="16">
    <w:abstractNumId w:val="1"/>
  </w:num>
  <w:num w:numId="17">
    <w:abstractNumId w:val="26"/>
  </w:num>
  <w:num w:numId="18">
    <w:abstractNumId w:val="31"/>
  </w:num>
  <w:num w:numId="19">
    <w:abstractNumId w:val="24"/>
  </w:num>
  <w:num w:numId="20">
    <w:abstractNumId w:val="8"/>
  </w:num>
  <w:num w:numId="21">
    <w:abstractNumId w:val="10"/>
  </w:num>
  <w:num w:numId="22">
    <w:abstractNumId w:val="18"/>
  </w:num>
  <w:num w:numId="23">
    <w:abstractNumId w:val="21"/>
  </w:num>
  <w:num w:numId="24">
    <w:abstractNumId w:val="27"/>
  </w:num>
  <w:num w:numId="25">
    <w:abstractNumId w:val="30"/>
  </w:num>
  <w:num w:numId="26">
    <w:abstractNumId w:val="14"/>
  </w:num>
  <w:num w:numId="27">
    <w:abstractNumId w:val="11"/>
  </w:num>
  <w:num w:numId="28">
    <w:abstractNumId w:val="5"/>
  </w:num>
  <w:num w:numId="29">
    <w:abstractNumId w:val="17"/>
  </w:num>
  <w:num w:numId="30">
    <w:abstractNumId w:val="28"/>
  </w:num>
  <w:num w:numId="31">
    <w:abstractNumId w:val="20"/>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drawingGridHorizontalSpacing w:val="110"/>
  <w:displayHorizontalDrawingGridEvery w:val="2"/>
  <w:characterSpacingControl w:val="doNotCompress"/>
  <w:hdrShapeDefaults>
    <o:shapedefaults v:ext="edit" spidmax="4123"/>
    <o:shapelayout v:ext="edit">
      <o:idmap v:ext="edit" data="4"/>
      <o:rules v:ext="edit">
        <o:r id="V:Rule2" type="connector" idref="#_x0000_s4116"/>
      </o:rules>
    </o:shapelayout>
  </w:hdrShapeDefaults>
  <w:footnotePr>
    <w:footnote w:id="-1"/>
    <w:footnote w:id="0"/>
  </w:footnotePr>
  <w:endnotePr>
    <w:endnote w:id="-1"/>
    <w:endnote w:id="0"/>
  </w:endnotePr>
  <w:compat>
    <w:ulTrailSpace/>
  </w:compat>
  <w:rsids>
    <w:rsidRoot w:val="006D7C20"/>
    <w:rsid w:val="00006F6D"/>
    <w:rsid w:val="00011D16"/>
    <w:rsid w:val="00015DD0"/>
    <w:rsid w:val="0002064A"/>
    <w:rsid w:val="00033EAA"/>
    <w:rsid w:val="00036C90"/>
    <w:rsid w:val="00040B29"/>
    <w:rsid w:val="000434B5"/>
    <w:rsid w:val="00045C42"/>
    <w:rsid w:val="0004670C"/>
    <w:rsid w:val="000608E9"/>
    <w:rsid w:val="00084F3E"/>
    <w:rsid w:val="000936CB"/>
    <w:rsid w:val="000A3082"/>
    <w:rsid w:val="000A675C"/>
    <w:rsid w:val="000B1DE3"/>
    <w:rsid w:val="000C7AB7"/>
    <w:rsid w:val="000D18D6"/>
    <w:rsid w:val="000D3EF4"/>
    <w:rsid w:val="000D7164"/>
    <w:rsid w:val="000E0D03"/>
    <w:rsid w:val="000F6294"/>
    <w:rsid w:val="00100004"/>
    <w:rsid w:val="00102BC6"/>
    <w:rsid w:val="00113658"/>
    <w:rsid w:val="001162DE"/>
    <w:rsid w:val="001300D1"/>
    <w:rsid w:val="0013291C"/>
    <w:rsid w:val="001330EC"/>
    <w:rsid w:val="00136758"/>
    <w:rsid w:val="001372A3"/>
    <w:rsid w:val="001515C2"/>
    <w:rsid w:val="001679C9"/>
    <w:rsid w:val="00194DFC"/>
    <w:rsid w:val="00195FA5"/>
    <w:rsid w:val="00196F2C"/>
    <w:rsid w:val="001A0969"/>
    <w:rsid w:val="001A52FC"/>
    <w:rsid w:val="001C7E12"/>
    <w:rsid w:val="001D2049"/>
    <w:rsid w:val="001E500D"/>
    <w:rsid w:val="00200CD2"/>
    <w:rsid w:val="00210195"/>
    <w:rsid w:val="00212476"/>
    <w:rsid w:val="002232D6"/>
    <w:rsid w:val="002360FB"/>
    <w:rsid w:val="002378D8"/>
    <w:rsid w:val="00247309"/>
    <w:rsid w:val="00256491"/>
    <w:rsid w:val="00263875"/>
    <w:rsid w:val="0027026A"/>
    <w:rsid w:val="002709D0"/>
    <w:rsid w:val="0028182E"/>
    <w:rsid w:val="00291461"/>
    <w:rsid w:val="00292EFD"/>
    <w:rsid w:val="0029313F"/>
    <w:rsid w:val="002A3B9F"/>
    <w:rsid w:val="002B45A9"/>
    <w:rsid w:val="002C3B21"/>
    <w:rsid w:val="002C7109"/>
    <w:rsid w:val="002D19B1"/>
    <w:rsid w:val="002D3C81"/>
    <w:rsid w:val="003073CD"/>
    <w:rsid w:val="00311D01"/>
    <w:rsid w:val="00314C0C"/>
    <w:rsid w:val="003263F3"/>
    <w:rsid w:val="003278B1"/>
    <w:rsid w:val="003349B7"/>
    <w:rsid w:val="00336D43"/>
    <w:rsid w:val="00343479"/>
    <w:rsid w:val="00350A8F"/>
    <w:rsid w:val="00352EF0"/>
    <w:rsid w:val="003814E7"/>
    <w:rsid w:val="00385E17"/>
    <w:rsid w:val="003916B3"/>
    <w:rsid w:val="003963C3"/>
    <w:rsid w:val="003C1B32"/>
    <w:rsid w:val="003E6DC7"/>
    <w:rsid w:val="003F6FF7"/>
    <w:rsid w:val="004011CA"/>
    <w:rsid w:val="00416993"/>
    <w:rsid w:val="00417770"/>
    <w:rsid w:val="00426A62"/>
    <w:rsid w:val="0042729E"/>
    <w:rsid w:val="00427D2C"/>
    <w:rsid w:val="00445C64"/>
    <w:rsid w:val="004517D1"/>
    <w:rsid w:val="00492C3C"/>
    <w:rsid w:val="004A49F1"/>
    <w:rsid w:val="004B02A9"/>
    <w:rsid w:val="004B0D35"/>
    <w:rsid w:val="004B4A83"/>
    <w:rsid w:val="004C0586"/>
    <w:rsid w:val="004D4D83"/>
    <w:rsid w:val="004D6BC1"/>
    <w:rsid w:val="004E26D1"/>
    <w:rsid w:val="004F2B84"/>
    <w:rsid w:val="004F4045"/>
    <w:rsid w:val="00510517"/>
    <w:rsid w:val="0051114A"/>
    <w:rsid w:val="00532ADE"/>
    <w:rsid w:val="0054352C"/>
    <w:rsid w:val="005464D3"/>
    <w:rsid w:val="00566E71"/>
    <w:rsid w:val="005A75BF"/>
    <w:rsid w:val="005B2AA1"/>
    <w:rsid w:val="005B6DAB"/>
    <w:rsid w:val="005C5030"/>
    <w:rsid w:val="005F3FA6"/>
    <w:rsid w:val="00607D00"/>
    <w:rsid w:val="00621CA1"/>
    <w:rsid w:val="00624741"/>
    <w:rsid w:val="00624996"/>
    <w:rsid w:val="006323D5"/>
    <w:rsid w:val="006372F3"/>
    <w:rsid w:val="0065080D"/>
    <w:rsid w:val="00662426"/>
    <w:rsid w:val="006677FA"/>
    <w:rsid w:val="00675233"/>
    <w:rsid w:val="00686B44"/>
    <w:rsid w:val="0069005F"/>
    <w:rsid w:val="00694AB9"/>
    <w:rsid w:val="006B2C23"/>
    <w:rsid w:val="006B5D07"/>
    <w:rsid w:val="006C3354"/>
    <w:rsid w:val="006C4F86"/>
    <w:rsid w:val="006C7850"/>
    <w:rsid w:val="006D7C20"/>
    <w:rsid w:val="006E5885"/>
    <w:rsid w:val="006E588B"/>
    <w:rsid w:val="006F5622"/>
    <w:rsid w:val="00712106"/>
    <w:rsid w:val="00713DE5"/>
    <w:rsid w:val="00714167"/>
    <w:rsid w:val="007235CD"/>
    <w:rsid w:val="0074759F"/>
    <w:rsid w:val="00750A18"/>
    <w:rsid w:val="0075614E"/>
    <w:rsid w:val="007567C7"/>
    <w:rsid w:val="00764D4A"/>
    <w:rsid w:val="00766085"/>
    <w:rsid w:val="0076698B"/>
    <w:rsid w:val="00770CB7"/>
    <w:rsid w:val="00770D32"/>
    <w:rsid w:val="00773D68"/>
    <w:rsid w:val="00782966"/>
    <w:rsid w:val="007927FD"/>
    <w:rsid w:val="007A6F16"/>
    <w:rsid w:val="007B770C"/>
    <w:rsid w:val="007D47CC"/>
    <w:rsid w:val="00802F24"/>
    <w:rsid w:val="00823528"/>
    <w:rsid w:val="0082466F"/>
    <w:rsid w:val="00825423"/>
    <w:rsid w:val="008315A1"/>
    <w:rsid w:val="00837784"/>
    <w:rsid w:val="00841724"/>
    <w:rsid w:val="00847FE1"/>
    <w:rsid w:val="008506C9"/>
    <w:rsid w:val="00863732"/>
    <w:rsid w:val="008751EA"/>
    <w:rsid w:val="00887FCD"/>
    <w:rsid w:val="008969FA"/>
    <w:rsid w:val="008A1A3B"/>
    <w:rsid w:val="008A25A1"/>
    <w:rsid w:val="008C0EEF"/>
    <w:rsid w:val="008E21D0"/>
    <w:rsid w:val="008E625C"/>
    <w:rsid w:val="00902778"/>
    <w:rsid w:val="009201E1"/>
    <w:rsid w:val="00935A97"/>
    <w:rsid w:val="00935AFB"/>
    <w:rsid w:val="00936A68"/>
    <w:rsid w:val="00942A96"/>
    <w:rsid w:val="0095260D"/>
    <w:rsid w:val="0096061E"/>
    <w:rsid w:val="009618B9"/>
    <w:rsid w:val="00980747"/>
    <w:rsid w:val="0098575E"/>
    <w:rsid w:val="00986619"/>
    <w:rsid w:val="009A446A"/>
    <w:rsid w:val="009B36E2"/>
    <w:rsid w:val="009C71B1"/>
    <w:rsid w:val="00A156F1"/>
    <w:rsid w:val="00A3298B"/>
    <w:rsid w:val="00A51D01"/>
    <w:rsid w:val="00A5480F"/>
    <w:rsid w:val="00A57C45"/>
    <w:rsid w:val="00A61D8C"/>
    <w:rsid w:val="00A632FC"/>
    <w:rsid w:val="00A7570B"/>
    <w:rsid w:val="00AC660B"/>
    <w:rsid w:val="00AD29D1"/>
    <w:rsid w:val="00AD5CF0"/>
    <w:rsid w:val="00AD6E94"/>
    <w:rsid w:val="00B003E6"/>
    <w:rsid w:val="00B0396D"/>
    <w:rsid w:val="00B129B1"/>
    <w:rsid w:val="00B20308"/>
    <w:rsid w:val="00B21EC7"/>
    <w:rsid w:val="00B24D7C"/>
    <w:rsid w:val="00B30421"/>
    <w:rsid w:val="00B415BC"/>
    <w:rsid w:val="00B475F4"/>
    <w:rsid w:val="00B4799F"/>
    <w:rsid w:val="00B52140"/>
    <w:rsid w:val="00B66082"/>
    <w:rsid w:val="00B72A96"/>
    <w:rsid w:val="00B73120"/>
    <w:rsid w:val="00B74A4C"/>
    <w:rsid w:val="00B83E19"/>
    <w:rsid w:val="00B85583"/>
    <w:rsid w:val="00B93EEA"/>
    <w:rsid w:val="00BA219B"/>
    <w:rsid w:val="00BC0F00"/>
    <w:rsid w:val="00BC4120"/>
    <w:rsid w:val="00BD0ADF"/>
    <w:rsid w:val="00BD0E3C"/>
    <w:rsid w:val="00BD2E7E"/>
    <w:rsid w:val="00BD33AE"/>
    <w:rsid w:val="00BE1A08"/>
    <w:rsid w:val="00BE1F9E"/>
    <w:rsid w:val="00BE551A"/>
    <w:rsid w:val="00BE7AEB"/>
    <w:rsid w:val="00C00ED5"/>
    <w:rsid w:val="00C0184E"/>
    <w:rsid w:val="00C0580E"/>
    <w:rsid w:val="00C10939"/>
    <w:rsid w:val="00C11016"/>
    <w:rsid w:val="00C12AFF"/>
    <w:rsid w:val="00C471FA"/>
    <w:rsid w:val="00C52E59"/>
    <w:rsid w:val="00C60FD2"/>
    <w:rsid w:val="00C61BAD"/>
    <w:rsid w:val="00C72DA6"/>
    <w:rsid w:val="00C75587"/>
    <w:rsid w:val="00C8049A"/>
    <w:rsid w:val="00C84C5A"/>
    <w:rsid w:val="00C968CB"/>
    <w:rsid w:val="00CA0CF6"/>
    <w:rsid w:val="00CA7F05"/>
    <w:rsid w:val="00CC189D"/>
    <w:rsid w:val="00CC5CE4"/>
    <w:rsid w:val="00CD0B31"/>
    <w:rsid w:val="00CE0B84"/>
    <w:rsid w:val="00D05005"/>
    <w:rsid w:val="00D20A8D"/>
    <w:rsid w:val="00D330A9"/>
    <w:rsid w:val="00D53550"/>
    <w:rsid w:val="00D56933"/>
    <w:rsid w:val="00D57645"/>
    <w:rsid w:val="00D76835"/>
    <w:rsid w:val="00D84053"/>
    <w:rsid w:val="00D854C5"/>
    <w:rsid w:val="00D94664"/>
    <w:rsid w:val="00DB2CD1"/>
    <w:rsid w:val="00DC13F9"/>
    <w:rsid w:val="00DC3040"/>
    <w:rsid w:val="00DC4BF2"/>
    <w:rsid w:val="00DD1EB7"/>
    <w:rsid w:val="00DD5F44"/>
    <w:rsid w:val="00DE5ABD"/>
    <w:rsid w:val="00DE630F"/>
    <w:rsid w:val="00DE6379"/>
    <w:rsid w:val="00DF158F"/>
    <w:rsid w:val="00DF3259"/>
    <w:rsid w:val="00DF3FBB"/>
    <w:rsid w:val="00DF59E7"/>
    <w:rsid w:val="00E03B42"/>
    <w:rsid w:val="00E07E4F"/>
    <w:rsid w:val="00E10DA5"/>
    <w:rsid w:val="00E20EBD"/>
    <w:rsid w:val="00E23E26"/>
    <w:rsid w:val="00E242B9"/>
    <w:rsid w:val="00E24308"/>
    <w:rsid w:val="00E25323"/>
    <w:rsid w:val="00E3573D"/>
    <w:rsid w:val="00E402F0"/>
    <w:rsid w:val="00E40799"/>
    <w:rsid w:val="00E62E42"/>
    <w:rsid w:val="00E63458"/>
    <w:rsid w:val="00E7553A"/>
    <w:rsid w:val="00E77443"/>
    <w:rsid w:val="00E77C1D"/>
    <w:rsid w:val="00E85054"/>
    <w:rsid w:val="00E851CF"/>
    <w:rsid w:val="00E86949"/>
    <w:rsid w:val="00E87D6F"/>
    <w:rsid w:val="00E96D99"/>
    <w:rsid w:val="00EA46A7"/>
    <w:rsid w:val="00EA7C80"/>
    <w:rsid w:val="00EB1543"/>
    <w:rsid w:val="00EB3EAF"/>
    <w:rsid w:val="00EB415F"/>
    <w:rsid w:val="00EC1FFF"/>
    <w:rsid w:val="00EC424A"/>
    <w:rsid w:val="00EC6429"/>
    <w:rsid w:val="00ED03E0"/>
    <w:rsid w:val="00ED0A0A"/>
    <w:rsid w:val="00EE432D"/>
    <w:rsid w:val="00EF15E5"/>
    <w:rsid w:val="00EF239D"/>
    <w:rsid w:val="00EF333D"/>
    <w:rsid w:val="00F03198"/>
    <w:rsid w:val="00F045D4"/>
    <w:rsid w:val="00F06B32"/>
    <w:rsid w:val="00F141D9"/>
    <w:rsid w:val="00F14278"/>
    <w:rsid w:val="00F3095D"/>
    <w:rsid w:val="00F30CE9"/>
    <w:rsid w:val="00F46F86"/>
    <w:rsid w:val="00F50FAE"/>
    <w:rsid w:val="00F552D1"/>
    <w:rsid w:val="00F72401"/>
    <w:rsid w:val="00F80082"/>
    <w:rsid w:val="00F865EB"/>
    <w:rsid w:val="00F932E4"/>
    <w:rsid w:val="00F95691"/>
    <w:rsid w:val="00F95E54"/>
    <w:rsid w:val="00F9789F"/>
    <w:rsid w:val="00FB7448"/>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uiPriority w:val="1"/>
    <w:qFormat/>
    <w:rsid w:val="00FD72D1"/>
    <w:pPr>
      <w:ind w:left="215"/>
      <w:outlineLvl w:val="0"/>
    </w:pPr>
    <w:rPr>
      <w:b/>
      <w:bCs/>
      <w:sz w:val="24"/>
      <w:szCs w:val="24"/>
    </w:rPr>
  </w:style>
  <w:style w:type="paragraph" w:styleId="Heading2">
    <w:name w:val="heading 2"/>
    <w:basedOn w:val="Normal"/>
    <w:next w:val="Normal"/>
    <w:link w:val="Heading2Char"/>
    <w:qFormat/>
    <w:rsid w:val="00C12AFF"/>
    <w:pPr>
      <w:keepNext/>
      <w:widowControl/>
      <w:autoSpaceDE/>
      <w:autoSpaceDN/>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D72D1"/>
    <w:rPr>
      <w:sz w:val="24"/>
      <w:szCs w:val="24"/>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1"/>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character" w:customStyle="1" w:styleId="Heading2Char">
    <w:name w:val="Heading 2 Char"/>
    <w:basedOn w:val="DefaultParagraphFont"/>
    <w:link w:val="Heading2"/>
    <w:rsid w:val="00C12AFF"/>
    <w:rPr>
      <w:rFonts w:ascii="Arial" w:eastAsia="Times New Roman" w:hAnsi="Arial" w:cs="Times New Roman"/>
      <w:b/>
      <w:bCs/>
      <w:i/>
      <w:iCs/>
      <w:sz w:val="28"/>
      <w:szCs w:val="28"/>
    </w:rPr>
  </w:style>
  <w:style w:type="paragraph" w:styleId="FootnoteText">
    <w:name w:val="footnote text"/>
    <w:basedOn w:val="Normal"/>
    <w:link w:val="FootnoteTextChar"/>
    <w:rsid w:val="00C12AFF"/>
    <w:pPr>
      <w:widowControl/>
      <w:autoSpaceDE/>
      <w:autoSpaceDN/>
    </w:pPr>
    <w:rPr>
      <w:sz w:val="20"/>
      <w:szCs w:val="20"/>
      <w:lang w:eastAsia="bg-BG"/>
    </w:rPr>
  </w:style>
  <w:style w:type="character" w:customStyle="1" w:styleId="FootnoteTextChar">
    <w:name w:val="Footnote Text Char"/>
    <w:basedOn w:val="DefaultParagraphFont"/>
    <w:link w:val="FootnoteText"/>
    <w:rsid w:val="00C12AFF"/>
    <w:rPr>
      <w:rFonts w:ascii="Times New Roman" w:eastAsia="Times New Roman" w:hAnsi="Times New Roman" w:cs="Times New Roman"/>
      <w:sz w:val="20"/>
      <w:szCs w:val="20"/>
      <w:lang w:val="bg-BG" w:eastAsia="bg-BG"/>
    </w:rPr>
  </w:style>
  <w:style w:type="character" w:styleId="FootnoteReference">
    <w:name w:val="footnote reference"/>
    <w:rsid w:val="00C12AFF"/>
    <w:rPr>
      <w:vertAlign w:val="superscript"/>
    </w:rPr>
  </w:style>
  <w:style w:type="paragraph" w:styleId="HTMLPreformatted">
    <w:name w:val="HTML Preformatted"/>
    <w:basedOn w:val="Normal"/>
    <w:link w:val="HTMLPreformattedChar"/>
    <w:uiPriority w:val="99"/>
    <w:semiHidden/>
    <w:unhideWhenUsed/>
    <w:rsid w:val="00DF5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DF59E7"/>
    <w:rPr>
      <w:rFonts w:ascii="Courier New" w:eastAsia="Times New Roman" w:hAnsi="Courier New" w:cs="Courier New"/>
      <w:sz w:val="20"/>
      <w:szCs w:val="20"/>
      <w:lang w:val="bg-BG" w:eastAsia="bg-BG"/>
    </w:rPr>
  </w:style>
  <w:style w:type="character" w:customStyle="1" w:styleId="y2iqfc">
    <w:name w:val="y2iqfc"/>
    <w:basedOn w:val="DefaultParagraphFont"/>
    <w:rsid w:val="00DF59E7"/>
  </w:style>
</w:styles>
</file>

<file path=word/webSettings.xml><?xml version="1.0" encoding="utf-8"?>
<w:webSettings xmlns:r="http://schemas.openxmlformats.org/officeDocument/2006/relationships" xmlns:w="http://schemas.openxmlformats.org/wordprocessingml/2006/main">
  <w:divs>
    <w:div w:id="1978805">
      <w:bodyDiv w:val="1"/>
      <w:marLeft w:val="0"/>
      <w:marRight w:val="0"/>
      <w:marTop w:val="0"/>
      <w:marBottom w:val="0"/>
      <w:divBdr>
        <w:top w:val="none" w:sz="0" w:space="0" w:color="auto"/>
        <w:left w:val="none" w:sz="0" w:space="0" w:color="auto"/>
        <w:bottom w:val="none" w:sz="0" w:space="0" w:color="auto"/>
        <w:right w:val="none" w:sz="0" w:space="0" w:color="auto"/>
      </w:divBdr>
    </w:div>
    <w:div w:id="31004747">
      <w:bodyDiv w:val="1"/>
      <w:marLeft w:val="0"/>
      <w:marRight w:val="0"/>
      <w:marTop w:val="0"/>
      <w:marBottom w:val="0"/>
      <w:divBdr>
        <w:top w:val="none" w:sz="0" w:space="0" w:color="auto"/>
        <w:left w:val="none" w:sz="0" w:space="0" w:color="auto"/>
        <w:bottom w:val="none" w:sz="0" w:space="0" w:color="auto"/>
        <w:right w:val="none" w:sz="0" w:space="0" w:color="auto"/>
      </w:divBdr>
    </w:div>
    <w:div w:id="46876816">
      <w:bodyDiv w:val="1"/>
      <w:marLeft w:val="0"/>
      <w:marRight w:val="0"/>
      <w:marTop w:val="0"/>
      <w:marBottom w:val="0"/>
      <w:divBdr>
        <w:top w:val="none" w:sz="0" w:space="0" w:color="auto"/>
        <w:left w:val="none" w:sz="0" w:space="0" w:color="auto"/>
        <w:bottom w:val="none" w:sz="0" w:space="0" w:color="auto"/>
        <w:right w:val="none" w:sz="0" w:space="0" w:color="auto"/>
      </w:divBdr>
    </w:div>
    <w:div w:id="77603530">
      <w:bodyDiv w:val="1"/>
      <w:marLeft w:val="0"/>
      <w:marRight w:val="0"/>
      <w:marTop w:val="0"/>
      <w:marBottom w:val="0"/>
      <w:divBdr>
        <w:top w:val="none" w:sz="0" w:space="0" w:color="auto"/>
        <w:left w:val="none" w:sz="0" w:space="0" w:color="auto"/>
        <w:bottom w:val="none" w:sz="0" w:space="0" w:color="auto"/>
        <w:right w:val="none" w:sz="0" w:space="0" w:color="auto"/>
      </w:divBdr>
    </w:div>
    <w:div w:id="143814594">
      <w:bodyDiv w:val="1"/>
      <w:marLeft w:val="0"/>
      <w:marRight w:val="0"/>
      <w:marTop w:val="0"/>
      <w:marBottom w:val="0"/>
      <w:divBdr>
        <w:top w:val="none" w:sz="0" w:space="0" w:color="auto"/>
        <w:left w:val="none" w:sz="0" w:space="0" w:color="auto"/>
        <w:bottom w:val="none" w:sz="0" w:space="0" w:color="auto"/>
        <w:right w:val="none" w:sz="0" w:space="0" w:color="auto"/>
      </w:divBdr>
    </w:div>
    <w:div w:id="154536306">
      <w:bodyDiv w:val="1"/>
      <w:marLeft w:val="0"/>
      <w:marRight w:val="0"/>
      <w:marTop w:val="0"/>
      <w:marBottom w:val="0"/>
      <w:divBdr>
        <w:top w:val="none" w:sz="0" w:space="0" w:color="auto"/>
        <w:left w:val="none" w:sz="0" w:space="0" w:color="auto"/>
        <w:bottom w:val="none" w:sz="0" w:space="0" w:color="auto"/>
        <w:right w:val="none" w:sz="0" w:space="0" w:color="auto"/>
      </w:divBdr>
    </w:div>
    <w:div w:id="345599322">
      <w:bodyDiv w:val="1"/>
      <w:marLeft w:val="0"/>
      <w:marRight w:val="0"/>
      <w:marTop w:val="0"/>
      <w:marBottom w:val="0"/>
      <w:divBdr>
        <w:top w:val="none" w:sz="0" w:space="0" w:color="auto"/>
        <w:left w:val="none" w:sz="0" w:space="0" w:color="auto"/>
        <w:bottom w:val="none" w:sz="0" w:space="0" w:color="auto"/>
        <w:right w:val="none" w:sz="0" w:space="0" w:color="auto"/>
      </w:divBdr>
    </w:div>
    <w:div w:id="397243334">
      <w:bodyDiv w:val="1"/>
      <w:marLeft w:val="0"/>
      <w:marRight w:val="0"/>
      <w:marTop w:val="0"/>
      <w:marBottom w:val="0"/>
      <w:divBdr>
        <w:top w:val="none" w:sz="0" w:space="0" w:color="auto"/>
        <w:left w:val="none" w:sz="0" w:space="0" w:color="auto"/>
        <w:bottom w:val="none" w:sz="0" w:space="0" w:color="auto"/>
        <w:right w:val="none" w:sz="0" w:space="0" w:color="auto"/>
      </w:divBdr>
    </w:div>
    <w:div w:id="417944187">
      <w:bodyDiv w:val="1"/>
      <w:marLeft w:val="0"/>
      <w:marRight w:val="0"/>
      <w:marTop w:val="0"/>
      <w:marBottom w:val="0"/>
      <w:divBdr>
        <w:top w:val="none" w:sz="0" w:space="0" w:color="auto"/>
        <w:left w:val="none" w:sz="0" w:space="0" w:color="auto"/>
        <w:bottom w:val="none" w:sz="0" w:space="0" w:color="auto"/>
        <w:right w:val="none" w:sz="0" w:space="0" w:color="auto"/>
      </w:divBdr>
    </w:div>
    <w:div w:id="486944400">
      <w:bodyDiv w:val="1"/>
      <w:marLeft w:val="0"/>
      <w:marRight w:val="0"/>
      <w:marTop w:val="0"/>
      <w:marBottom w:val="0"/>
      <w:divBdr>
        <w:top w:val="none" w:sz="0" w:space="0" w:color="auto"/>
        <w:left w:val="none" w:sz="0" w:space="0" w:color="auto"/>
        <w:bottom w:val="none" w:sz="0" w:space="0" w:color="auto"/>
        <w:right w:val="none" w:sz="0" w:space="0" w:color="auto"/>
      </w:divBdr>
    </w:div>
    <w:div w:id="644162423">
      <w:bodyDiv w:val="1"/>
      <w:marLeft w:val="0"/>
      <w:marRight w:val="0"/>
      <w:marTop w:val="0"/>
      <w:marBottom w:val="0"/>
      <w:divBdr>
        <w:top w:val="none" w:sz="0" w:space="0" w:color="auto"/>
        <w:left w:val="none" w:sz="0" w:space="0" w:color="auto"/>
        <w:bottom w:val="none" w:sz="0" w:space="0" w:color="auto"/>
        <w:right w:val="none" w:sz="0" w:space="0" w:color="auto"/>
      </w:divBdr>
    </w:div>
    <w:div w:id="659966421">
      <w:bodyDiv w:val="1"/>
      <w:marLeft w:val="0"/>
      <w:marRight w:val="0"/>
      <w:marTop w:val="0"/>
      <w:marBottom w:val="0"/>
      <w:divBdr>
        <w:top w:val="none" w:sz="0" w:space="0" w:color="auto"/>
        <w:left w:val="none" w:sz="0" w:space="0" w:color="auto"/>
        <w:bottom w:val="none" w:sz="0" w:space="0" w:color="auto"/>
        <w:right w:val="none" w:sz="0" w:space="0" w:color="auto"/>
      </w:divBdr>
    </w:div>
    <w:div w:id="675110955">
      <w:bodyDiv w:val="1"/>
      <w:marLeft w:val="0"/>
      <w:marRight w:val="0"/>
      <w:marTop w:val="0"/>
      <w:marBottom w:val="0"/>
      <w:divBdr>
        <w:top w:val="none" w:sz="0" w:space="0" w:color="auto"/>
        <w:left w:val="none" w:sz="0" w:space="0" w:color="auto"/>
        <w:bottom w:val="none" w:sz="0" w:space="0" w:color="auto"/>
        <w:right w:val="none" w:sz="0" w:space="0" w:color="auto"/>
      </w:divBdr>
    </w:div>
    <w:div w:id="727342600">
      <w:bodyDiv w:val="1"/>
      <w:marLeft w:val="0"/>
      <w:marRight w:val="0"/>
      <w:marTop w:val="0"/>
      <w:marBottom w:val="0"/>
      <w:divBdr>
        <w:top w:val="none" w:sz="0" w:space="0" w:color="auto"/>
        <w:left w:val="none" w:sz="0" w:space="0" w:color="auto"/>
        <w:bottom w:val="none" w:sz="0" w:space="0" w:color="auto"/>
        <w:right w:val="none" w:sz="0" w:space="0" w:color="auto"/>
      </w:divBdr>
    </w:div>
    <w:div w:id="1182747388">
      <w:bodyDiv w:val="1"/>
      <w:marLeft w:val="0"/>
      <w:marRight w:val="0"/>
      <w:marTop w:val="0"/>
      <w:marBottom w:val="0"/>
      <w:divBdr>
        <w:top w:val="none" w:sz="0" w:space="0" w:color="auto"/>
        <w:left w:val="none" w:sz="0" w:space="0" w:color="auto"/>
        <w:bottom w:val="none" w:sz="0" w:space="0" w:color="auto"/>
        <w:right w:val="none" w:sz="0" w:space="0" w:color="auto"/>
      </w:divBdr>
    </w:div>
    <w:div w:id="1269972130">
      <w:bodyDiv w:val="1"/>
      <w:marLeft w:val="0"/>
      <w:marRight w:val="0"/>
      <w:marTop w:val="0"/>
      <w:marBottom w:val="0"/>
      <w:divBdr>
        <w:top w:val="none" w:sz="0" w:space="0" w:color="auto"/>
        <w:left w:val="none" w:sz="0" w:space="0" w:color="auto"/>
        <w:bottom w:val="none" w:sz="0" w:space="0" w:color="auto"/>
        <w:right w:val="none" w:sz="0" w:space="0" w:color="auto"/>
      </w:divBdr>
    </w:div>
    <w:div w:id="1301770885">
      <w:bodyDiv w:val="1"/>
      <w:marLeft w:val="0"/>
      <w:marRight w:val="0"/>
      <w:marTop w:val="0"/>
      <w:marBottom w:val="0"/>
      <w:divBdr>
        <w:top w:val="none" w:sz="0" w:space="0" w:color="auto"/>
        <w:left w:val="none" w:sz="0" w:space="0" w:color="auto"/>
        <w:bottom w:val="none" w:sz="0" w:space="0" w:color="auto"/>
        <w:right w:val="none" w:sz="0" w:space="0" w:color="auto"/>
      </w:divBdr>
    </w:div>
    <w:div w:id="1411467220">
      <w:bodyDiv w:val="1"/>
      <w:marLeft w:val="0"/>
      <w:marRight w:val="0"/>
      <w:marTop w:val="0"/>
      <w:marBottom w:val="0"/>
      <w:divBdr>
        <w:top w:val="none" w:sz="0" w:space="0" w:color="auto"/>
        <w:left w:val="none" w:sz="0" w:space="0" w:color="auto"/>
        <w:bottom w:val="none" w:sz="0" w:space="0" w:color="auto"/>
        <w:right w:val="none" w:sz="0" w:space="0" w:color="auto"/>
      </w:divBdr>
    </w:div>
    <w:div w:id="1494566039">
      <w:bodyDiv w:val="1"/>
      <w:marLeft w:val="0"/>
      <w:marRight w:val="0"/>
      <w:marTop w:val="0"/>
      <w:marBottom w:val="0"/>
      <w:divBdr>
        <w:top w:val="none" w:sz="0" w:space="0" w:color="auto"/>
        <w:left w:val="none" w:sz="0" w:space="0" w:color="auto"/>
        <w:bottom w:val="none" w:sz="0" w:space="0" w:color="auto"/>
        <w:right w:val="none" w:sz="0" w:space="0" w:color="auto"/>
      </w:divBdr>
    </w:div>
    <w:div w:id="1769233926">
      <w:bodyDiv w:val="1"/>
      <w:marLeft w:val="0"/>
      <w:marRight w:val="0"/>
      <w:marTop w:val="0"/>
      <w:marBottom w:val="0"/>
      <w:divBdr>
        <w:top w:val="none" w:sz="0" w:space="0" w:color="auto"/>
        <w:left w:val="none" w:sz="0" w:space="0" w:color="auto"/>
        <w:bottom w:val="none" w:sz="0" w:space="0" w:color="auto"/>
        <w:right w:val="none" w:sz="0" w:space="0" w:color="auto"/>
      </w:divBdr>
    </w:div>
    <w:div w:id="1804730694">
      <w:bodyDiv w:val="1"/>
      <w:marLeft w:val="0"/>
      <w:marRight w:val="0"/>
      <w:marTop w:val="0"/>
      <w:marBottom w:val="0"/>
      <w:divBdr>
        <w:top w:val="none" w:sz="0" w:space="0" w:color="auto"/>
        <w:left w:val="none" w:sz="0" w:space="0" w:color="auto"/>
        <w:bottom w:val="none" w:sz="0" w:space="0" w:color="auto"/>
        <w:right w:val="none" w:sz="0" w:space="0" w:color="auto"/>
      </w:divBdr>
    </w:div>
    <w:div w:id="1873610839">
      <w:bodyDiv w:val="1"/>
      <w:marLeft w:val="0"/>
      <w:marRight w:val="0"/>
      <w:marTop w:val="0"/>
      <w:marBottom w:val="0"/>
      <w:divBdr>
        <w:top w:val="none" w:sz="0" w:space="0" w:color="auto"/>
        <w:left w:val="none" w:sz="0" w:space="0" w:color="auto"/>
        <w:bottom w:val="none" w:sz="0" w:space="0" w:color="auto"/>
        <w:right w:val="none" w:sz="0" w:space="0" w:color="auto"/>
      </w:divBdr>
    </w:div>
    <w:div w:id="1973174977">
      <w:bodyDiv w:val="1"/>
      <w:marLeft w:val="0"/>
      <w:marRight w:val="0"/>
      <w:marTop w:val="0"/>
      <w:marBottom w:val="0"/>
      <w:divBdr>
        <w:top w:val="none" w:sz="0" w:space="0" w:color="auto"/>
        <w:left w:val="none" w:sz="0" w:space="0" w:color="auto"/>
        <w:bottom w:val="none" w:sz="0" w:space="0" w:color="auto"/>
        <w:right w:val="none" w:sz="0" w:space="0" w:color="auto"/>
      </w:divBdr>
    </w:div>
    <w:div w:id="2010479185">
      <w:bodyDiv w:val="1"/>
      <w:marLeft w:val="0"/>
      <w:marRight w:val="0"/>
      <w:marTop w:val="0"/>
      <w:marBottom w:val="0"/>
      <w:divBdr>
        <w:top w:val="none" w:sz="0" w:space="0" w:color="auto"/>
        <w:left w:val="none" w:sz="0" w:space="0" w:color="auto"/>
        <w:bottom w:val="none" w:sz="0" w:space="0" w:color="auto"/>
        <w:right w:val="none" w:sz="0" w:space="0" w:color="auto"/>
      </w:divBdr>
    </w:div>
    <w:div w:id="2125998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CBE8E-173C-4012-9BE2-5D2C091A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6</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9</cp:revision>
  <dcterms:created xsi:type="dcterms:W3CDTF">2023-06-30T16:59:00Z</dcterms:created>
  <dcterms:modified xsi:type="dcterms:W3CDTF">2023-07-10T15:49:00Z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